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4B" w:rsidRDefault="009C504B" w:rsidP="009C504B">
      <w:pPr>
        <w:spacing w:after="0" w:line="240" w:lineRule="auto"/>
        <w:jc w:val="both"/>
        <w:rPr>
          <w:rFonts w:ascii="Narkisim" w:hAnsi="Narkisim" w:cs="Narkisim"/>
          <w:sz w:val="24"/>
          <w:szCs w:val="24"/>
        </w:rPr>
      </w:pPr>
      <w:bookmarkStart w:id="0" w:name="_GoBack"/>
      <w:bookmarkEnd w:id="0"/>
      <w:r>
        <w:rPr>
          <w:rFonts w:ascii="Narkisim" w:hAnsi="Narkisim" w:cs="Narkisim"/>
          <w:sz w:val="24"/>
          <w:szCs w:val="24"/>
          <w:rtl/>
        </w:rPr>
        <w:t>בס"ד</w:t>
      </w:r>
      <w:r w:rsidR="00763E1B">
        <w:rPr>
          <w:rFonts w:ascii="Narkisim" w:hAnsi="Narkisim" w:cs="Narkisim"/>
          <w:sz w:val="24"/>
          <w:szCs w:val="24"/>
          <w:rtl/>
        </w:rPr>
        <w:t xml:space="preserve">                   </w:t>
      </w:r>
      <w:r>
        <w:rPr>
          <w:rFonts w:ascii="Narkisim" w:hAnsi="Narkisim" w:cs="Narkisim"/>
          <w:sz w:val="24"/>
          <w:szCs w:val="24"/>
          <w:rtl/>
        </w:rPr>
        <w:t xml:space="preserve">     </w:t>
      </w:r>
      <w:r>
        <w:rPr>
          <w:rFonts w:ascii="Narkisim" w:hAnsi="Narkisim" w:cs="Narkisim"/>
          <w:sz w:val="28"/>
          <w:szCs w:val="28"/>
          <w:u w:val="single"/>
          <w:rtl/>
        </w:rPr>
        <w:t xml:space="preserve">קבורת </w:t>
      </w:r>
      <w:r>
        <w:rPr>
          <w:rFonts w:ascii="Narkisim" w:hAnsi="Narkisim" w:cs="Narkisim" w:hint="cs"/>
          <w:sz w:val="28"/>
          <w:szCs w:val="28"/>
          <w:u w:val="single"/>
          <w:rtl/>
        </w:rPr>
        <w:t>חללי צה"ל שאינם יהודים עם יהודים</w:t>
      </w:r>
    </w:p>
    <w:p w:rsidR="009C504B" w:rsidRDefault="009C504B" w:rsidP="009C504B">
      <w:pPr>
        <w:spacing w:after="0" w:line="240" w:lineRule="auto"/>
        <w:jc w:val="both"/>
        <w:rPr>
          <w:rFonts w:ascii="Narkisim" w:hAnsi="Narkisim" w:cs="Narkisim"/>
          <w:sz w:val="24"/>
          <w:szCs w:val="24"/>
          <w:rtl/>
        </w:rPr>
      </w:pP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1. </w:t>
      </w:r>
      <w:r>
        <w:rPr>
          <w:rFonts w:ascii="Miriam" w:hAnsi="Miriam" w:cs="Miriam"/>
          <w:sz w:val="24"/>
          <w:szCs w:val="24"/>
          <w:u w:val="single"/>
          <w:rtl/>
        </w:rPr>
        <w:t>תלמוד בבלי מסכת סנהדרין</w:t>
      </w:r>
      <w:r>
        <w:rPr>
          <w:rFonts w:ascii="Narkisim" w:hAnsi="Narkisim" w:cs="Narkisim"/>
          <w:sz w:val="24"/>
          <w:szCs w:val="24"/>
          <w:rtl/>
        </w:rPr>
        <w:t xml:space="preserve"> </w:t>
      </w:r>
    </w:p>
    <w:p w:rsidR="009C504B" w:rsidRDefault="009C504B" w:rsidP="009C504B">
      <w:pPr>
        <w:spacing w:after="0" w:line="240" w:lineRule="auto"/>
        <w:jc w:val="both"/>
        <w:rPr>
          <w:rFonts w:ascii="Narkisim" w:hAnsi="Narkisim" w:cs="Narkisim"/>
          <w:sz w:val="24"/>
          <w:szCs w:val="24"/>
          <w:rtl/>
        </w:rPr>
      </w:pPr>
      <w:r>
        <w:rPr>
          <w:rFonts w:ascii="Miriam" w:hAnsi="Miriam" w:cs="Miriam"/>
          <w:u w:val="single"/>
          <w:rtl/>
        </w:rPr>
        <w:t>דף מו ע"א משנה</w:t>
      </w:r>
      <w:r>
        <w:rPr>
          <w:rFonts w:ascii="Narkisim" w:hAnsi="Narkisim" w:cs="Narkisim"/>
          <w:sz w:val="24"/>
          <w:szCs w:val="24"/>
          <w:rtl/>
        </w:rPr>
        <w:t xml:space="preserve">: ולא היו </w:t>
      </w:r>
      <w:proofErr w:type="spellStart"/>
      <w:r>
        <w:rPr>
          <w:rFonts w:ascii="Narkisim" w:hAnsi="Narkisim" w:cs="Narkisim"/>
          <w:sz w:val="24"/>
          <w:szCs w:val="24"/>
          <w:rtl/>
        </w:rPr>
        <w:t>קוברין</w:t>
      </w:r>
      <w:proofErr w:type="spellEnd"/>
      <w:r>
        <w:rPr>
          <w:rFonts w:ascii="Narkisim" w:hAnsi="Narkisim" w:cs="Narkisim"/>
          <w:sz w:val="24"/>
          <w:szCs w:val="24"/>
          <w:rtl/>
        </w:rPr>
        <w:t xml:space="preserve"> אותו בקברות אבותיו, אלא שתי בתי קברות היו </w:t>
      </w:r>
      <w:proofErr w:type="spellStart"/>
      <w:r>
        <w:rPr>
          <w:rFonts w:ascii="Narkisim" w:hAnsi="Narkisim" w:cs="Narkisim"/>
          <w:sz w:val="24"/>
          <w:szCs w:val="24"/>
          <w:rtl/>
        </w:rPr>
        <w:t>מתוקנין</w:t>
      </w:r>
      <w:proofErr w:type="spellEnd"/>
      <w:r>
        <w:rPr>
          <w:rFonts w:ascii="Narkisim" w:hAnsi="Narkisim" w:cs="Narkisim"/>
          <w:sz w:val="24"/>
          <w:szCs w:val="24"/>
          <w:rtl/>
        </w:rPr>
        <w:t xml:space="preserve"> לבית דין; אחת </w:t>
      </w:r>
      <w:proofErr w:type="spellStart"/>
      <w:r>
        <w:rPr>
          <w:rFonts w:ascii="Narkisim" w:hAnsi="Narkisim" w:cs="Narkisim"/>
          <w:sz w:val="24"/>
          <w:szCs w:val="24"/>
          <w:rtl/>
        </w:rPr>
        <w:t>לנהרגין</w:t>
      </w:r>
      <w:proofErr w:type="spellEnd"/>
      <w:r>
        <w:rPr>
          <w:rFonts w:ascii="Narkisim" w:hAnsi="Narkisim" w:cs="Narkisim"/>
          <w:sz w:val="24"/>
          <w:szCs w:val="24"/>
          <w:rtl/>
        </w:rPr>
        <w:t xml:space="preserve"> </w:t>
      </w:r>
      <w:proofErr w:type="spellStart"/>
      <w:r>
        <w:rPr>
          <w:rFonts w:ascii="Narkisim" w:hAnsi="Narkisim" w:cs="Narkisim"/>
          <w:sz w:val="24"/>
          <w:szCs w:val="24"/>
          <w:rtl/>
        </w:rPr>
        <w:t>ולנחנקין</w:t>
      </w:r>
      <w:proofErr w:type="spellEnd"/>
      <w:r>
        <w:rPr>
          <w:rFonts w:ascii="Narkisim" w:hAnsi="Narkisim" w:cs="Narkisim"/>
          <w:sz w:val="24"/>
          <w:szCs w:val="24"/>
          <w:rtl/>
        </w:rPr>
        <w:t xml:space="preserve">, ואחת </w:t>
      </w:r>
      <w:proofErr w:type="spellStart"/>
      <w:r>
        <w:rPr>
          <w:rFonts w:ascii="Narkisim" w:hAnsi="Narkisim" w:cs="Narkisim"/>
          <w:sz w:val="24"/>
          <w:szCs w:val="24"/>
          <w:rtl/>
        </w:rPr>
        <w:t>לנסקלין</w:t>
      </w:r>
      <w:proofErr w:type="spellEnd"/>
      <w:r>
        <w:rPr>
          <w:rFonts w:ascii="Narkisim" w:hAnsi="Narkisim" w:cs="Narkisim"/>
          <w:sz w:val="24"/>
          <w:szCs w:val="24"/>
          <w:rtl/>
        </w:rPr>
        <w:t xml:space="preserve"> </w:t>
      </w:r>
      <w:proofErr w:type="spellStart"/>
      <w:r>
        <w:rPr>
          <w:rFonts w:ascii="Narkisim" w:hAnsi="Narkisim" w:cs="Narkisim"/>
          <w:sz w:val="24"/>
          <w:szCs w:val="24"/>
          <w:rtl/>
        </w:rPr>
        <w:t>ולנשרפין</w:t>
      </w:r>
      <w:proofErr w:type="spellEnd"/>
      <w:r>
        <w:rPr>
          <w:rFonts w:ascii="Narkisim" w:hAnsi="Narkisim" w:cs="Narkisim"/>
          <w:sz w:val="24"/>
          <w:szCs w:val="24"/>
          <w:rtl/>
        </w:rPr>
        <w:t xml:space="preserve">. </w:t>
      </w:r>
      <w:proofErr w:type="spellStart"/>
      <w:r>
        <w:rPr>
          <w:rFonts w:ascii="Narkisim" w:hAnsi="Narkisim" w:cs="Narkisim"/>
          <w:sz w:val="24"/>
          <w:szCs w:val="24"/>
          <w:rtl/>
        </w:rPr>
        <w:t>נתעכל</w:t>
      </w:r>
      <w:proofErr w:type="spellEnd"/>
      <w:r>
        <w:rPr>
          <w:rFonts w:ascii="Narkisim" w:hAnsi="Narkisim" w:cs="Narkisim"/>
          <w:sz w:val="24"/>
          <w:szCs w:val="24"/>
          <w:rtl/>
        </w:rPr>
        <w:t xml:space="preserve"> הבשר - </w:t>
      </w:r>
      <w:proofErr w:type="spellStart"/>
      <w:r>
        <w:rPr>
          <w:rFonts w:ascii="Narkisim" w:hAnsi="Narkisim" w:cs="Narkisim"/>
          <w:sz w:val="24"/>
          <w:szCs w:val="24"/>
          <w:rtl/>
        </w:rPr>
        <w:t>מלקטין</w:t>
      </w:r>
      <w:proofErr w:type="spellEnd"/>
      <w:r>
        <w:rPr>
          <w:rFonts w:ascii="Narkisim" w:hAnsi="Narkisim" w:cs="Narkisim"/>
          <w:sz w:val="24"/>
          <w:szCs w:val="24"/>
          <w:rtl/>
        </w:rPr>
        <w:t xml:space="preserve"> את העצמות </w:t>
      </w:r>
      <w:proofErr w:type="spellStart"/>
      <w:r>
        <w:rPr>
          <w:rFonts w:ascii="Narkisim" w:hAnsi="Narkisim" w:cs="Narkisim"/>
          <w:sz w:val="24"/>
          <w:szCs w:val="24"/>
          <w:rtl/>
        </w:rPr>
        <w:t>וקוברין</w:t>
      </w:r>
      <w:proofErr w:type="spellEnd"/>
      <w:r>
        <w:rPr>
          <w:rFonts w:ascii="Narkisim" w:hAnsi="Narkisim" w:cs="Narkisim"/>
          <w:sz w:val="24"/>
          <w:szCs w:val="24"/>
          <w:rtl/>
        </w:rPr>
        <w:t xml:space="preserve"> אותן במקומן.</w:t>
      </w:r>
    </w:p>
    <w:p w:rsidR="009C504B" w:rsidRDefault="009C504B" w:rsidP="009C504B">
      <w:pPr>
        <w:spacing w:after="0" w:line="240" w:lineRule="auto"/>
        <w:jc w:val="both"/>
        <w:rPr>
          <w:rFonts w:ascii="Narkisim" w:hAnsi="Narkisim" w:cs="Narkisim"/>
          <w:sz w:val="24"/>
          <w:szCs w:val="24"/>
          <w:rtl/>
        </w:rPr>
      </w:pPr>
      <w:r>
        <w:rPr>
          <w:rFonts w:ascii="Miriam" w:hAnsi="Miriam" w:cs="Miriam"/>
          <w:u w:val="single"/>
          <w:rtl/>
        </w:rPr>
        <w:t xml:space="preserve">דף </w:t>
      </w:r>
      <w:proofErr w:type="spellStart"/>
      <w:r>
        <w:rPr>
          <w:rFonts w:ascii="Miriam" w:hAnsi="Miriam" w:cs="Miriam"/>
          <w:u w:val="single"/>
          <w:rtl/>
        </w:rPr>
        <w:t>מז</w:t>
      </w:r>
      <w:proofErr w:type="spellEnd"/>
      <w:r>
        <w:rPr>
          <w:rFonts w:ascii="Miriam" w:hAnsi="Miriam" w:cs="Miriam"/>
          <w:u w:val="single"/>
          <w:rtl/>
        </w:rPr>
        <w:t xml:space="preserve"> ע"א גמרא</w:t>
      </w:r>
      <w:r>
        <w:rPr>
          <w:rFonts w:ascii="Narkisim" w:hAnsi="Narkisim" w:cs="Narkisim"/>
          <w:sz w:val="24"/>
          <w:szCs w:val="24"/>
          <w:rtl/>
        </w:rPr>
        <w:t xml:space="preserve">: וכל כך למה - לפי שאין </w:t>
      </w:r>
      <w:proofErr w:type="spellStart"/>
      <w:r>
        <w:rPr>
          <w:rFonts w:ascii="Narkisim" w:hAnsi="Narkisim" w:cs="Narkisim"/>
          <w:sz w:val="24"/>
          <w:szCs w:val="24"/>
          <w:rtl/>
        </w:rPr>
        <w:t>קוברין</w:t>
      </w:r>
      <w:proofErr w:type="spellEnd"/>
      <w:r>
        <w:rPr>
          <w:rFonts w:ascii="Narkisim" w:hAnsi="Narkisim" w:cs="Narkisim"/>
          <w:sz w:val="24"/>
          <w:szCs w:val="24"/>
          <w:rtl/>
        </w:rPr>
        <w:t xml:space="preserve"> רשע אצל צדיק, </w:t>
      </w:r>
      <w:proofErr w:type="spellStart"/>
      <w:r>
        <w:rPr>
          <w:rFonts w:ascii="Narkisim" w:hAnsi="Narkisim" w:cs="Narkisim"/>
          <w:sz w:val="24"/>
          <w:szCs w:val="24"/>
          <w:rtl/>
        </w:rPr>
        <w:t>דאמר</w:t>
      </w:r>
      <w:proofErr w:type="spellEnd"/>
      <w:r>
        <w:rPr>
          <w:rFonts w:ascii="Narkisim" w:hAnsi="Narkisim" w:cs="Narkisim"/>
          <w:sz w:val="24"/>
          <w:szCs w:val="24"/>
          <w:rtl/>
        </w:rPr>
        <w:t xml:space="preserve"> רבי אחא בר </w:t>
      </w:r>
      <w:proofErr w:type="spellStart"/>
      <w:r>
        <w:rPr>
          <w:rFonts w:ascii="Narkisim" w:hAnsi="Narkisim" w:cs="Narkisim"/>
          <w:sz w:val="24"/>
          <w:szCs w:val="24"/>
          <w:rtl/>
        </w:rPr>
        <w:t>חנינא</w:t>
      </w:r>
      <w:proofErr w:type="spellEnd"/>
      <w:r>
        <w:rPr>
          <w:rFonts w:ascii="Narkisim" w:hAnsi="Narkisim" w:cs="Narkisim"/>
          <w:sz w:val="24"/>
          <w:szCs w:val="24"/>
          <w:rtl/>
        </w:rPr>
        <w:t xml:space="preserve">: מנין שאין </w:t>
      </w:r>
      <w:proofErr w:type="spellStart"/>
      <w:r>
        <w:rPr>
          <w:rFonts w:ascii="Narkisim" w:hAnsi="Narkisim" w:cs="Narkisim"/>
          <w:sz w:val="24"/>
          <w:szCs w:val="24"/>
          <w:rtl/>
        </w:rPr>
        <w:t>קוברין</w:t>
      </w:r>
      <w:proofErr w:type="spellEnd"/>
      <w:r>
        <w:rPr>
          <w:rFonts w:ascii="Narkisim" w:hAnsi="Narkisim" w:cs="Narkisim"/>
          <w:sz w:val="24"/>
          <w:szCs w:val="24"/>
          <w:rtl/>
        </w:rPr>
        <w:t xml:space="preserve"> רשע אצל צדיק - שנאמר - ויהי הם קברים איש והנה ראו את הגדוד וישליכו את האיש בקבר אלישע ויגע האיש בעצמות אלישע ויחי </w:t>
      </w:r>
      <w:proofErr w:type="spellStart"/>
      <w:r>
        <w:rPr>
          <w:rFonts w:ascii="Narkisim" w:hAnsi="Narkisim" w:cs="Narkisim"/>
          <w:sz w:val="24"/>
          <w:szCs w:val="24"/>
          <w:rtl/>
        </w:rPr>
        <w:t>ויקם</w:t>
      </w:r>
      <w:proofErr w:type="spellEnd"/>
      <w:r>
        <w:rPr>
          <w:rFonts w:ascii="Narkisim" w:hAnsi="Narkisim" w:cs="Narkisim"/>
          <w:sz w:val="24"/>
          <w:szCs w:val="24"/>
          <w:rtl/>
        </w:rPr>
        <w:t xml:space="preserve"> על רגליו...וכשם שאין </w:t>
      </w:r>
      <w:proofErr w:type="spellStart"/>
      <w:r>
        <w:rPr>
          <w:rFonts w:ascii="Narkisim" w:hAnsi="Narkisim" w:cs="Narkisim"/>
          <w:sz w:val="24"/>
          <w:szCs w:val="24"/>
          <w:rtl/>
        </w:rPr>
        <w:t>קוברין</w:t>
      </w:r>
      <w:proofErr w:type="spellEnd"/>
      <w:r>
        <w:rPr>
          <w:rFonts w:ascii="Narkisim" w:hAnsi="Narkisim" w:cs="Narkisim"/>
          <w:sz w:val="24"/>
          <w:szCs w:val="24"/>
          <w:rtl/>
        </w:rPr>
        <w:t xml:space="preserve"> רשע אצל צדיק כך אין </w:t>
      </w:r>
      <w:proofErr w:type="spellStart"/>
      <w:r>
        <w:rPr>
          <w:rFonts w:ascii="Narkisim" w:hAnsi="Narkisim" w:cs="Narkisim"/>
          <w:sz w:val="24"/>
          <w:szCs w:val="24"/>
          <w:rtl/>
        </w:rPr>
        <w:t>קוברין</w:t>
      </w:r>
      <w:proofErr w:type="spellEnd"/>
      <w:r>
        <w:rPr>
          <w:rFonts w:ascii="Narkisim" w:hAnsi="Narkisim" w:cs="Narkisim"/>
          <w:sz w:val="24"/>
          <w:szCs w:val="24"/>
          <w:rtl/>
        </w:rPr>
        <w:t xml:space="preserve"> רשע חמור אצל רשע קל. - </w:t>
      </w:r>
      <w:proofErr w:type="spellStart"/>
      <w:r>
        <w:rPr>
          <w:rFonts w:ascii="Narkisim" w:hAnsi="Narkisim" w:cs="Narkisim"/>
          <w:sz w:val="24"/>
          <w:szCs w:val="24"/>
          <w:rtl/>
        </w:rPr>
        <w:t>וליתקון</w:t>
      </w:r>
      <w:proofErr w:type="spellEnd"/>
      <w:r>
        <w:rPr>
          <w:rFonts w:ascii="Narkisim" w:hAnsi="Narkisim" w:cs="Narkisim"/>
          <w:sz w:val="24"/>
          <w:szCs w:val="24"/>
          <w:rtl/>
        </w:rPr>
        <w:t xml:space="preserve"> ארבע קברות! - שני קברות גמרא </w:t>
      </w:r>
      <w:proofErr w:type="spellStart"/>
      <w:r>
        <w:rPr>
          <w:rFonts w:ascii="Narkisim" w:hAnsi="Narkisim" w:cs="Narkisim"/>
          <w:sz w:val="24"/>
          <w:szCs w:val="24"/>
          <w:rtl/>
        </w:rPr>
        <w:t>גמירי</w:t>
      </w:r>
      <w:proofErr w:type="spellEnd"/>
      <w:r>
        <w:rPr>
          <w:rFonts w:ascii="Narkisim" w:hAnsi="Narkisim" w:cs="Narkisim"/>
          <w:sz w:val="24"/>
          <w:szCs w:val="24"/>
          <w:rtl/>
        </w:rPr>
        <w:t xml:space="preserve"> לה.    </w:t>
      </w:r>
      <w:r>
        <w:rPr>
          <w:rFonts w:ascii="Miriam" w:hAnsi="Miriam" w:cs="Miriam"/>
          <w:u w:val="single"/>
          <w:rtl/>
        </w:rPr>
        <w:t>רש"י</w:t>
      </w:r>
      <w:r>
        <w:rPr>
          <w:rFonts w:ascii="Narkisim" w:hAnsi="Narkisim" w:cs="Narkisim"/>
          <w:sz w:val="24"/>
          <w:szCs w:val="24"/>
          <w:rtl/>
        </w:rPr>
        <w:t xml:space="preserve">: גמרא </w:t>
      </w:r>
      <w:proofErr w:type="spellStart"/>
      <w:r>
        <w:rPr>
          <w:rFonts w:ascii="Narkisim" w:hAnsi="Narkisim" w:cs="Narkisim"/>
          <w:sz w:val="24"/>
          <w:szCs w:val="24"/>
          <w:rtl/>
        </w:rPr>
        <w:t>גמירי</w:t>
      </w:r>
      <w:proofErr w:type="spellEnd"/>
      <w:r>
        <w:rPr>
          <w:rFonts w:ascii="Narkisim" w:hAnsi="Narkisim" w:cs="Narkisim"/>
          <w:sz w:val="24"/>
          <w:szCs w:val="24"/>
          <w:rtl/>
        </w:rPr>
        <w:t xml:space="preserve"> לה - הלכה למשה מסיני.</w:t>
      </w:r>
    </w:p>
    <w:p w:rsidR="009C504B" w:rsidRDefault="009C504B" w:rsidP="009C504B">
      <w:pPr>
        <w:spacing w:after="0" w:line="240" w:lineRule="auto"/>
        <w:jc w:val="both"/>
        <w:rPr>
          <w:rFonts w:ascii="Narkisim" w:hAnsi="Narkisim" w:cs="Narkisim"/>
          <w:sz w:val="24"/>
          <w:szCs w:val="24"/>
          <w:rtl/>
        </w:rPr>
      </w:pP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2. </w:t>
      </w:r>
      <w:r>
        <w:rPr>
          <w:rFonts w:ascii="Miriam" w:hAnsi="Miriam" w:cs="Miriam"/>
          <w:sz w:val="24"/>
          <w:szCs w:val="24"/>
          <w:u w:val="single"/>
          <w:rtl/>
        </w:rPr>
        <w:t xml:space="preserve">רבינו יהונתן על </w:t>
      </w:r>
      <w:proofErr w:type="spellStart"/>
      <w:r>
        <w:rPr>
          <w:rFonts w:ascii="Miriam" w:hAnsi="Miriam" w:cs="Miriam"/>
          <w:sz w:val="24"/>
          <w:szCs w:val="24"/>
          <w:u w:val="single"/>
          <w:rtl/>
        </w:rPr>
        <w:t>הרי"ף</w:t>
      </w:r>
      <w:proofErr w:type="spellEnd"/>
      <w:r>
        <w:rPr>
          <w:rFonts w:ascii="Miriam" w:hAnsi="Miriam" w:cs="Miriam"/>
          <w:sz w:val="24"/>
          <w:szCs w:val="24"/>
          <w:u w:val="single"/>
          <w:rtl/>
        </w:rPr>
        <w:t xml:space="preserve"> מסכת סנהדרין דף טו עמוד א</w:t>
      </w:r>
      <w:r>
        <w:rPr>
          <w:rFonts w:ascii="Narkisim" w:hAnsi="Narkisim" w:cs="Narkisim"/>
          <w:sz w:val="24"/>
          <w:szCs w:val="24"/>
          <w:rtl/>
        </w:rPr>
        <w:t xml:space="preserve"> </w:t>
      </w: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שאין </w:t>
      </w:r>
      <w:proofErr w:type="spellStart"/>
      <w:r>
        <w:rPr>
          <w:rFonts w:ascii="Narkisim" w:hAnsi="Narkisim" w:cs="Narkisim"/>
          <w:sz w:val="24"/>
          <w:szCs w:val="24"/>
          <w:rtl/>
        </w:rPr>
        <w:t>קוברין</w:t>
      </w:r>
      <w:proofErr w:type="spellEnd"/>
      <w:r>
        <w:rPr>
          <w:rFonts w:ascii="Narkisim" w:hAnsi="Narkisim" w:cs="Narkisim"/>
          <w:sz w:val="24"/>
          <w:szCs w:val="24"/>
          <w:rtl/>
        </w:rPr>
        <w:t xml:space="preserve"> רשע אצל צדיק, כלומר משום בזיון...שאין דרך ארץ לקבור רשע אצל צדיק א"נ משום </w:t>
      </w:r>
      <w:proofErr w:type="spellStart"/>
      <w:r>
        <w:rPr>
          <w:rFonts w:ascii="Narkisim" w:hAnsi="Narkisim" w:cs="Narkisim"/>
          <w:sz w:val="24"/>
          <w:szCs w:val="24"/>
          <w:rtl/>
        </w:rPr>
        <w:t>דקבר</w:t>
      </w:r>
      <w:proofErr w:type="spellEnd"/>
      <w:r>
        <w:rPr>
          <w:rFonts w:ascii="Narkisim" w:hAnsi="Narkisim" w:cs="Narkisim"/>
          <w:sz w:val="24"/>
          <w:szCs w:val="24"/>
          <w:rtl/>
        </w:rPr>
        <w:t xml:space="preserve"> של רשע מעלה עשן מפני שנידון </w:t>
      </w:r>
      <w:proofErr w:type="spellStart"/>
      <w:r>
        <w:rPr>
          <w:rFonts w:ascii="Narkisim" w:hAnsi="Narkisim" w:cs="Narkisim"/>
          <w:sz w:val="24"/>
          <w:szCs w:val="24"/>
          <w:rtl/>
        </w:rPr>
        <w:t>בגיהנם</w:t>
      </w:r>
      <w:proofErr w:type="spellEnd"/>
      <w:r>
        <w:rPr>
          <w:rFonts w:ascii="Narkisim" w:hAnsi="Narkisim" w:cs="Narkisim"/>
          <w:sz w:val="24"/>
          <w:szCs w:val="24"/>
          <w:rtl/>
        </w:rPr>
        <w:t xml:space="preserve">...וגנאי הוא לקבר של צדיק שעולה בסמוך לו העשן, ועכשיו </w:t>
      </w:r>
      <w:proofErr w:type="spellStart"/>
      <w:r>
        <w:rPr>
          <w:rFonts w:ascii="Narkisim" w:hAnsi="Narkisim" w:cs="Narkisim"/>
          <w:sz w:val="24"/>
          <w:szCs w:val="24"/>
          <w:rtl/>
        </w:rPr>
        <w:t>נמי</w:t>
      </w:r>
      <w:proofErr w:type="spellEnd"/>
      <w:r>
        <w:rPr>
          <w:rFonts w:ascii="Narkisim" w:hAnsi="Narkisim" w:cs="Narkisim"/>
          <w:sz w:val="24"/>
          <w:szCs w:val="24"/>
          <w:rtl/>
        </w:rPr>
        <w:t xml:space="preserve"> שאינו עולה עשן בגלוי דבר ברור הוא שמעלה עשן ונידון </w:t>
      </w:r>
      <w:proofErr w:type="spellStart"/>
      <w:r>
        <w:rPr>
          <w:rFonts w:ascii="Narkisim" w:hAnsi="Narkisim" w:cs="Narkisim"/>
          <w:sz w:val="24"/>
          <w:szCs w:val="24"/>
          <w:rtl/>
        </w:rPr>
        <w:t>בגיהנם</w:t>
      </w:r>
      <w:proofErr w:type="spellEnd"/>
      <w:r>
        <w:rPr>
          <w:rFonts w:ascii="Narkisim" w:hAnsi="Narkisim" w:cs="Narkisim"/>
          <w:sz w:val="24"/>
          <w:szCs w:val="24"/>
          <w:rtl/>
        </w:rPr>
        <w:t xml:space="preserve"> בתוך קברו, וצער הוא לעצמות הצדיק שהאש לא יכבה בסמוך לו.</w:t>
      </w:r>
    </w:p>
    <w:p w:rsidR="009C504B" w:rsidRDefault="009C504B" w:rsidP="009C504B">
      <w:pPr>
        <w:spacing w:after="0" w:line="240" w:lineRule="auto"/>
        <w:jc w:val="both"/>
        <w:rPr>
          <w:rFonts w:ascii="Narkisim" w:hAnsi="Narkisim" w:cs="Narkisim"/>
          <w:sz w:val="24"/>
          <w:szCs w:val="24"/>
          <w:rtl/>
        </w:rPr>
      </w:pP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3. </w:t>
      </w:r>
      <w:r>
        <w:rPr>
          <w:rFonts w:ascii="Miriam" w:hAnsi="Miriam" w:cs="Miriam"/>
          <w:sz w:val="24"/>
          <w:szCs w:val="24"/>
          <w:u w:val="single"/>
          <w:rtl/>
        </w:rPr>
        <w:t xml:space="preserve">ספר </w:t>
      </w:r>
      <w:proofErr w:type="spellStart"/>
      <w:r>
        <w:rPr>
          <w:rFonts w:ascii="Miriam" w:hAnsi="Miriam" w:cs="Miriam"/>
          <w:sz w:val="24"/>
          <w:szCs w:val="24"/>
          <w:u w:val="single"/>
          <w:rtl/>
        </w:rPr>
        <w:t>מהרי"ל</w:t>
      </w:r>
      <w:proofErr w:type="spellEnd"/>
      <w:r>
        <w:rPr>
          <w:rFonts w:ascii="Miriam" w:hAnsi="Miriam" w:cs="Miriam"/>
          <w:sz w:val="24"/>
          <w:szCs w:val="24"/>
          <w:u w:val="single"/>
          <w:rtl/>
        </w:rPr>
        <w:t xml:space="preserve"> הלכות שמחות ד"ה [י]</w:t>
      </w:r>
      <w:r>
        <w:rPr>
          <w:rFonts w:ascii="Narkisim" w:hAnsi="Narkisim" w:cs="Narkisim"/>
          <w:sz w:val="24"/>
          <w:szCs w:val="24"/>
          <w:rtl/>
        </w:rPr>
        <w:t xml:space="preserve"> </w:t>
      </w: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אמר </w:t>
      </w:r>
      <w:proofErr w:type="spellStart"/>
      <w:r>
        <w:rPr>
          <w:rFonts w:ascii="Narkisim" w:hAnsi="Narkisim" w:cs="Narkisim"/>
          <w:sz w:val="24"/>
          <w:szCs w:val="24"/>
          <w:rtl/>
        </w:rPr>
        <w:t>מהר"י</w:t>
      </w:r>
      <w:proofErr w:type="spellEnd"/>
      <w:r>
        <w:rPr>
          <w:rFonts w:ascii="Narkisim" w:hAnsi="Narkisim" w:cs="Narkisim"/>
          <w:sz w:val="24"/>
          <w:szCs w:val="24"/>
          <w:rtl/>
        </w:rPr>
        <w:t xml:space="preserve"> </w:t>
      </w:r>
      <w:proofErr w:type="spellStart"/>
      <w:r>
        <w:rPr>
          <w:rFonts w:ascii="Narkisim" w:hAnsi="Narkisim" w:cs="Narkisim"/>
          <w:sz w:val="24"/>
          <w:szCs w:val="24"/>
          <w:rtl/>
        </w:rPr>
        <w:t>סג"ל</w:t>
      </w:r>
      <w:proofErr w:type="spellEnd"/>
      <w:r>
        <w:rPr>
          <w:rFonts w:ascii="Narkisim" w:hAnsi="Narkisim" w:cs="Narkisim"/>
          <w:sz w:val="24"/>
          <w:szCs w:val="24"/>
          <w:rtl/>
        </w:rPr>
        <w:t xml:space="preserve"> מאי </w:t>
      </w:r>
      <w:proofErr w:type="spellStart"/>
      <w:r>
        <w:rPr>
          <w:rFonts w:ascii="Narkisim" w:hAnsi="Narkisim" w:cs="Narkisim"/>
          <w:sz w:val="24"/>
          <w:szCs w:val="24"/>
          <w:rtl/>
        </w:rPr>
        <w:t>דנהיגי</w:t>
      </w:r>
      <w:proofErr w:type="spellEnd"/>
      <w:r>
        <w:rPr>
          <w:rFonts w:ascii="Narkisim" w:hAnsi="Narkisim" w:cs="Narkisim"/>
          <w:sz w:val="24"/>
          <w:szCs w:val="24"/>
          <w:rtl/>
        </w:rPr>
        <w:t xml:space="preserve"> עלמא שלא לקבור רשע אצל הצדיק...וטעמא משום </w:t>
      </w:r>
      <w:proofErr w:type="spellStart"/>
      <w:r>
        <w:rPr>
          <w:rFonts w:ascii="Narkisim" w:hAnsi="Narkisim" w:cs="Narkisim"/>
          <w:sz w:val="24"/>
          <w:szCs w:val="24"/>
          <w:rtl/>
        </w:rPr>
        <w:t>דאל</w:t>
      </w:r>
      <w:proofErr w:type="spellEnd"/>
      <w:r>
        <w:rPr>
          <w:rFonts w:ascii="Narkisim" w:hAnsi="Narkisim" w:cs="Narkisim"/>
          <w:sz w:val="24"/>
          <w:szCs w:val="24"/>
          <w:rtl/>
        </w:rPr>
        <w:t xml:space="preserve"> הצדיק </w:t>
      </w:r>
      <w:proofErr w:type="spellStart"/>
      <w:r>
        <w:rPr>
          <w:rFonts w:ascii="Narkisim" w:hAnsi="Narkisim" w:cs="Narkisim"/>
          <w:sz w:val="24"/>
          <w:szCs w:val="24"/>
          <w:rtl/>
        </w:rPr>
        <w:t>מגלין</w:t>
      </w:r>
      <w:proofErr w:type="spellEnd"/>
      <w:r>
        <w:rPr>
          <w:rFonts w:ascii="Narkisim" w:hAnsi="Narkisim" w:cs="Narkisim"/>
          <w:sz w:val="24"/>
          <w:szCs w:val="24"/>
          <w:rtl/>
        </w:rPr>
        <w:t xml:space="preserve"> מה שנגזר מאחורי הפרגוד, </w:t>
      </w:r>
      <w:proofErr w:type="spellStart"/>
      <w:r>
        <w:rPr>
          <w:rFonts w:ascii="Narkisim" w:hAnsi="Narkisim" w:cs="Narkisim"/>
          <w:sz w:val="24"/>
          <w:szCs w:val="24"/>
          <w:rtl/>
        </w:rPr>
        <w:t>כדאיתא</w:t>
      </w:r>
      <w:proofErr w:type="spellEnd"/>
      <w:r>
        <w:rPr>
          <w:rFonts w:ascii="Narkisim" w:hAnsi="Narkisim" w:cs="Narkisim"/>
          <w:sz w:val="24"/>
          <w:szCs w:val="24"/>
          <w:rtl/>
        </w:rPr>
        <w:t xml:space="preserve"> פרק מי שמתו. ומתי שהרשע סמוך לו </w:t>
      </w:r>
      <w:proofErr w:type="spellStart"/>
      <w:r>
        <w:rPr>
          <w:rFonts w:ascii="Narkisim" w:hAnsi="Narkisim" w:cs="Narkisim"/>
          <w:sz w:val="24"/>
          <w:szCs w:val="24"/>
          <w:rtl/>
        </w:rPr>
        <w:t>מונעין</w:t>
      </w:r>
      <w:proofErr w:type="spellEnd"/>
      <w:r>
        <w:rPr>
          <w:rFonts w:ascii="Narkisim" w:hAnsi="Narkisim" w:cs="Narkisim"/>
          <w:sz w:val="24"/>
          <w:szCs w:val="24"/>
          <w:rtl/>
        </w:rPr>
        <w:t xml:space="preserve"> מלגלות לו כדי שלא ישמע ג"כ הרשע.</w:t>
      </w:r>
    </w:p>
    <w:p w:rsidR="009C504B" w:rsidRDefault="009C504B" w:rsidP="009C504B">
      <w:pPr>
        <w:spacing w:after="0" w:line="240" w:lineRule="auto"/>
        <w:jc w:val="both"/>
        <w:rPr>
          <w:rFonts w:ascii="Narkisim" w:hAnsi="Narkisim" w:cs="Narkisim"/>
          <w:sz w:val="24"/>
          <w:szCs w:val="24"/>
          <w:rtl/>
        </w:rPr>
      </w:pP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4. </w:t>
      </w:r>
      <w:r>
        <w:rPr>
          <w:rFonts w:ascii="Miriam" w:hAnsi="Miriam" w:cs="Miriam"/>
          <w:sz w:val="24"/>
          <w:szCs w:val="24"/>
          <w:u w:val="single"/>
          <w:rtl/>
        </w:rPr>
        <w:t xml:space="preserve">תלמוד בבלי מסכת מועד קטן דף </w:t>
      </w:r>
      <w:proofErr w:type="spellStart"/>
      <w:r>
        <w:rPr>
          <w:rFonts w:ascii="Miriam" w:hAnsi="Miriam" w:cs="Miriam"/>
          <w:sz w:val="24"/>
          <w:szCs w:val="24"/>
          <w:u w:val="single"/>
          <w:rtl/>
        </w:rPr>
        <w:t>יז</w:t>
      </w:r>
      <w:proofErr w:type="spellEnd"/>
      <w:r>
        <w:rPr>
          <w:rFonts w:ascii="Miriam" w:hAnsi="Miriam" w:cs="Miriam"/>
          <w:sz w:val="24"/>
          <w:szCs w:val="24"/>
          <w:u w:val="single"/>
          <w:rtl/>
        </w:rPr>
        <w:t xml:space="preserve"> עמוד א</w:t>
      </w:r>
      <w:r>
        <w:rPr>
          <w:rFonts w:ascii="Narkisim" w:hAnsi="Narkisim" w:cs="Narkisim"/>
          <w:sz w:val="24"/>
          <w:szCs w:val="24"/>
          <w:rtl/>
        </w:rPr>
        <w:t xml:space="preserve"> </w:t>
      </w: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ההוא צורבא </w:t>
      </w:r>
      <w:proofErr w:type="spellStart"/>
      <w:r>
        <w:rPr>
          <w:rFonts w:ascii="Narkisim" w:hAnsi="Narkisim" w:cs="Narkisim"/>
          <w:sz w:val="24"/>
          <w:szCs w:val="24"/>
          <w:rtl/>
        </w:rPr>
        <w:t>מרבנן</w:t>
      </w:r>
      <w:proofErr w:type="spellEnd"/>
      <w:r>
        <w:rPr>
          <w:rFonts w:ascii="Narkisim" w:hAnsi="Narkisim" w:cs="Narkisim"/>
          <w:sz w:val="24"/>
          <w:szCs w:val="24"/>
          <w:rtl/>
        </w:rPr>
        <w:t xml:space="preserve"> </w:t>
      </w:r>
      <w:proofErr w:type="spellStart"/>
      <w:r>
        <w:rPr>
          <w:rFonts w:ascii="Narkisim" w:hAnsi="Narkisim" w:cs="Narkisim"/>
          <w:sz w:val="24"/>
          <w:szCs w:val="24"/>
          <w:rtl/>
        </w:rPr>
        <w:t>דהוו</w:t>
      </w:r>
      <w:proofErr w:type="spellEnd"/>
      <w:r>
        <w:rPr>
          <w:rFonts w:ascii="Narkisim" w:hAnsi="Narkisim" w:cs="Narkisim"/>
          <w:sz w:val="24"/>
          <w:szCs w:val="24"/>
          <w:rtl/>
        </w:rPr>
        <w:t xml:space="preserve"> סנו </w:t>
      </w:r>
      <w:proofErr w:type="spellStart"/>
      <w:r>
        <w:rPr>
          <w:rFonts w:ascii="Narkisim" w:hAnsi="Narkisim" w:cs="Narkisim"/>
          <w:sz w:val="24"/>
          <w:szCs w:val="24"/>
          <w:rtl/>
        </w:rPr>
        <w:t>שומעניה</w:t>
      </w:r>
      <w:proofErr w:type="spellEnd"/>
      <w:r>
        <w:rPr>
          <w:rFonts w:ascii="Narkisim" w:hAnsi="Narkisim" w:cs="Narkisim"/>
          <w:sz w:val="24"/>
          <w:szCs w:val="24"/>
          <w:rtl/>
        </w:rPr>
        <w:t xml:space="preserve">...ושכיב. </w:t>
      </w:r>
      <w:proofErr w:type="spellStart"/>
      <w:r>
        <w:rPr>
          <w:rFonts w:ascii="Narkisim" w:hAnsi="Narkisim" w:cs="Narkisim"/>
          <w:sz w:val="24"/>
          <w:szCs w:val="24"/>
          <w:rtl/>
        </w:rPr>
        <w:t>עיילוהו</w:t>
      </w:r>
      <w:proofErr w:type="spellEnd"/>
      <w:r>
        <w:rPr>
          <w:rFonts w:ascii="Narkisim" w:hAnsi="Narkisim" w:cs="Narkisim"/>
          <w:sz w:val="24"/>
          <w:szCs w:val="24"/>
          <w:rtl/>
        </w:rPr>
        <w:t xml:space="preserve"> </w:t>
      </w:r>
      <w:proofErr w:type="spellStart"/>
      <w:r>
        <w:rPr>
          <w:rFonts w:ascii="Narkisim" w:hAnsi="Narkisim" w:cs="Narkisim"/>
          <w:sz w:val="24"/>
          <w:szCs w:val="24"/>
          <w:rtl/>
        </w:rPr>
        <w:t>למערתא</w:t>
      </w:r>
      <w:proofErr w:type="spellEnd"/>
      <w:r>
        <w:rPr>
          <w:rFonts w:ascii="Narkisim" w:hAnsi="Narkisim" w:cs="Narkisim"/>
          <w:sz w:val="24"/>
          <w:szCs w:val="24"/>
          <w:rtl/>
        </w:rPr>
        <w:t xml:space="preserve"> </w:t>
      </w:r>
      <w:proofErr w:type="spellStart"/>
      <w:r>
        <w:rPr>
          <w:rFonts w:ascii="Narkisim" w:hAnsi="Narkisim" w:cs="Narkisim"/>
          <w:sz w:val="24"/>
          <w:szCs w:val="24"/>
          <w:rtl/>
        </w:rPr>
        <w:t>דחסידי</w:t>
      </w:r>
      <w:proofErr w:type="spellEnd"/>
      <w:r>
        <w:rPr>
          <w:rFonts w:ascii="Narkisim" w:hAnsi="Narkisim" w:cs="Narkisim"/>
          <w:sz w:val="24"/>
          <w:szCs w:val="24"/>
          <w:rtl/>
        </w:rPr>
        <w:t xml:space="preserve"> - ולא קיבלוהו, </w:t>
      </w:r>
      <w:proofErr w:type="spellStart"/>
      <w:r>
        <w:rPr>
          <w:rFonts w:ascii="Narkisim" w:hAnsi="Narkisim" w:cs="Narkisim"/>
          <w:sz w:val="24"/>
          <w:szCs w:val="24"/>
          <w:rtl/>
        </w:rPr>
        <w:t>עיילוהו</w:t>
      </w:r>
      <w:proofErr w:type="spellEnd"/>
      <w:r>
        <w:rPr>
          <w:rFonts w:ascii="Narkisim" w:hAnsi="Narkisim" w:cs="Narkisim"/>
          <w:sz w:val="24"/>
          <w:szCs w:val="24"/>
          <w:rtl/>
        </w:rPr>
        <w:t xml:space="preserve"> </w:t>
      </w:r>
      <w:proofErr w:type="spellStart"/>
      <w:r>
        <w:rPr>
          <w:rFonts w:ascii="Narkisim" w:hAnsi="Narkisim" w:cs="Narkisim"/>
          <w:sz w:val="24"/>
          <w:szCs w:val="24"/>
          <w:rtl/>
        </w:rPr>
        <w:t>למערתא</w:t>
      </w:r>
      <w:proofErr w:type="spellEnd"/>
      <w:r>
        <w:rPr>
          <w:rFonts w:ascii="Narkisim" w:hAnsi="Narkisim" w:cs="Narkisim"/>
          <w:sz w:val="24"/>
          <w:szCs w:val="24"/>
          <w:rtl/>
        </w:rPr>
        <w:t xml:space="preserve"> </w:t>
      </w:r>
      <w:proofErr w:type="spellStart"/>
      <w:r>
        <w:rPr>
          <w:rFonts w:ascii="Narkisim" w:hAnsi="Narkisim" w:cs="Narkisim"/>
          <w:sz w:val="24"/>
          <w:szCs w:val="24"/>
          <w:rtl/>
        </w:rPr>
        <w:t>דדייני</w:t>
      </w:r>
      <w:proofErr w:type="spellEnd"/>
      <w:r>
        <w:rPr>
          <w:rFonts w:ascii="Narkisim" w:hAnsi="Narkisim" w:cs="Narkisim"/>
          <w:sz w:val="24"/>
          <w:szCs w:val="24"/>
          <w:rtl/>
        </w:rPr>
        <w:t xml:space="preserve"> וקיבלוהו. </w:t>
      </w:r>
      <w:proofErr w:type="spellStart"/>
      <w:r>
        <w:rPr>
          <w:rFonts w:ascii="Narkisim" w:hAnsi="Narkisim" w:cs="Narkisim"/>
          <w:sz w:val="24"/>
          <w:szCs w:val="24"/>
          <w:rtl/>
        </w:rPr>
        <w:t>דעבד</w:t>
      </w:r>
      <w:proofErr w:type="spellEnd"/>
      <w:r>
        <w:rPr>
          <w:rFonts w:ascii="Narkisim" w:hAnsi="Narkisim" w:cs="Narkisim"/>
          <w:sz w:val="24"/>
          <w:szCs w:val="24"/>
          <w:rtl/>
        </w:rPr>
        <w:t xml:space="preserve"> כרבי </w:t>
      </w:r>
      <w:proofErr w:type="spellStart"/>
      <w:r>
        <w:rPr>
          <w:rFonts w:ascii="Narkisim" w:hAnsi="Narkisim" w:cs="Narkisim"/>
          <w:sz w:val="24"/>
          <w:szCs w:val="24"/>
          <w:rtl/>
        </w:rPr>
        <w:t>אילעאי</w:t>
      </w:r>
      <w:proofErr w:type="spellEnd"/>
      <w:r>
        <w:rPr>
          <w:rFonts w:ascii="Narkisim" w:hAnsi="Narkisim" w:cs="Narkisim"/>
          <w:sz w:val="24"/>
          <w:szCs w:val="24"/>
          <w:rtl/>
        </w:rPr>
        <w:t xml:space="preserve">...אם רואה אדם שיצרו מתגבר עליו - ילך למקום שאין </w:t>
      </w:r>
      <w:proofErr w:type="spellStart"/>
      <w:r>
        <w:rPr>
          <w:rFonts w:ascii="Narkisim" w:hAnsi="Narkisim" w:cs="Narkisim"/>
          <w:sz w:val="24"/>
          <w:szCs w:val="24"/>
          <w:rtl/>
        </w:rPr>
        <w:t>מכירין</w:t>
      </w:r>
      <w:proofErr w:type="spellEnd"/>
      <w:r>
        <w:rPr>
          <w:rFonts w:ascii="Narkisim" w:hAnsi="Narkisim" w:cs="Narkisim"/>
          <w:sz w:val="24"/>
          <w:szCs w:val="24"/>
          <w:rtl/>
        </w:rPr>
        <w:t xml:space="preserve"> אותו, וילבש שחורים ויתעטף שחורים, ויעשה מה שלבו חפץ, ואל יחלל שם שמים </w:t>
      </w:r>
      <w:r>
        <w:rPr>
          <w:rFonts w:ascii="Miriam" w:hAnsi="Miriam" w:cs="Miriam"/>
          <w:u w:val="single"/>
          <w:rtl/>
        </w:rPr>
        <w:t>רש"י</w:t>
      </w:r>
      <w:r>
        <w:rPr>
          <w:rFonts w:ascii="Narkisim" w:hAnsi="Narkisim" w:cs="Narkisim"/>
          <w:sz w:val="24"/>
          <w:szCs w:val="24"/>
          <w:rtl/>
        </w:rPr>
        <w:t xml:space="preserve">: דייני - ראשי בית דין, וחסידים </w:t>
      </w:r>
      <w:proofErr w:type="spellStart"/>
      <w:r>
        <w:rPr>
          <w:rFonts w:ascii="Narkisim" w:hAnsi="Narkisim" w:cs="Narkisim"/>
          <w:sz w:val="24"/>
          <w:szCs w:val="24"/>
          <w:rtl/>
        </w:rPr>
        <w:t>עדיפי</w:t>
      </w:r>
      <w:proofErr w:type="spellEnd"/>
      <w:r>
        <w:rPr>
          <w:rFonts w:ascii="Narkisim" w:hAnsi="Narkisim" w:cs="Narkisim"/>
          <w:sz w:val="24"/>
          <w:szCs w:val="24"/>
          <w:rtl/>
        </w:rPr>
        <w:t xml:space="preserve"> </w:t>
      </w:r>
      <w:proofErr w:type="spellStart"/>
      <w:r>
        <w:rPr>
          <w:rFonts w:ascii="Narkisim" w:hAnsi="Narkisim" w:cs="Narkisim"/>
          <w:sz w:val="24"/>
          <w:szCs w:val="24"/>
          <w:rtl/>
        </w:rPr>
        <w:t>מינייהו</w:t>
      </w:r>
      <w:proofErr w:type="spellEnd"/>
      <w:r>
        <w:rPr>
          <w:rFonts w:ascii="Narkisim" w:hAnsi="Narkisim" w:cs="Narkisim"/>
          <w:sz w:val="24"/>
          <w:szCs w:val="24"/>
          <w:rtl/>
        </w:rPr>
        <w:t xml:space="preserve">.   </w:t>
      </w:r>
    </w:p>
    <w:p w:rsidR="009C504B" w:rsidRDefault="009C504B" w:rsidP="009C504B">
      <w:pPr>
        <w:spacing w:after="0" w:line="240" w:lineRule="auto"/>
        <w:jc w:val="both"/>
        <w:rPr>
          <w:rFonts w:ascii="Narkisim" w:hAnsi="Narkisim" w:cs="Narkisim"/>
          <w:sz w:val="24"/>
          <w:szCs w:val="24"/>
          <w:rtl/>
        </w:rPr>
      </w:pP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5. </w:t>
      </w:r>
      <w:r>
        <w:rPr>
          <w:rFonts w:ascii="Miriam" w:hAnsi="Miriam" w:cs="Miriam"/>
          <w:sz w:val="24"/>
          <w:szCs w:val="24"/>
          <w:u w:val="single"/>
          <w:rtl/>
        </w:rPr>
        <w:t xml:space="preserve">ספר אור זרוע חלק ב - הלכות </w:t>
      </w:r>
      <w:proofErr w:type="spellStart"/>
      <w:r>
        <w:rPr>
          <w:rFonts w:ascii="Miriam" w:hAnsi="Miriam" w:cs="Miriam"/>
          <w:sz w:val="24"/>
          <w:szCs w:val="24"/>
          <w:u w:val="single"/>
          <w:rtl/>
        </w:rPr>
        <w:t>אבילות</w:t>
      </w:r>
      <w:proofErr w:type="spellEnd"/>
      <w:r>
        <w:rPr>
          <w:rFonts w:ascii="Miriam" w:hAnsi="Miriam" w:cs="Miriam"/>
          <w:sz w:val="24"/>
          <w:szCs w:val="24"/>
          <w:u w:val="single"/>
          <w:rtl/>
        </w:rPr>
        <w:t xml:space="preserve"> סימן </w:t>
      </w:r>
      <w:proofErr w:type="spellStart"/>
      <w:r>
        <w:rPr>
          <w:rFonts w:ascii="Miriam" w:hAnsi="Miriam" w:cs="Miriam"/>
          <w:sz w:val="24"/>
          <w:szCs w:val="24"/>
          <w:u w:val="single"/>
          <w:rtl/>
        </w:rPr>
        <w:t>תכב</w:t>
      </w:r>
      <w:proofErr w:type="spellEnd"/>
      <w:r>
        <w:rPr>
          <w:rFonts w:ascii="Miriam" w:hAnsi="Miriam" w:cs="Miriam"/>
          <w:sz w:val="24"/>
          <w:szCs w:val="24"/>
          <w:u w:val="single"/>
          <w:rtl/>
        </w:rPr>
        <w:t xml:space="preserve"> [ד]</w:t>
      </w:r>
    </w:p>
    <w:p w:rsidR="009C504B" w:rsidRDefault="009C504B" w:rsidP="009C504B">
      <w:pPr>
        <w:spacing w:after="0" w:line="240" w:lineRule="auto"/>
        <w:jc w:val="both"/>
        <w:rPr>
          <w:rFonts w:ascii="Narkisim" w:hAnsi="Narkisim" w:cs="Narkisim"/>
          <w:sz w:val="24"/>
          <w:szCs w:val="24"/>
          <w:rtl/>
        </w:rPr>
      </w:pPr>
      <w:proofErr w:type="spellStart"/>
      <w:r>
        <w:rPr>
          <w:rFonts w:ascii="Narkisim" w:hAnsi="Narkisim" w:cs="Narkisim"/>
          <w:sz w:val="24"/>
          <w:szCs w:val="24"/>
          <w:rtl/>
        </w:rPr>
        <w:t>צריכין</w:t>
      </w:r>
      <w:proofErr w:type="spellEnd"/>
      <w:r>
        <w:rPr>
          <w:rFonts w:ascii="Narkisim" w:hAnsi="Narkisim" w:cs="Narkisim"/>
          <w:sz w:val="24"/>
          <w:szCs w:val="24"/>
          <w:rtl/>
        </w:rPr>
        <w:t xml:space="preserve"> </w:t>
      </w:r>
      <w:proofErr w:type="spellStart"/>
      <w:r>
        <w:rPr>
          <w:rFonts w:ascii="Narkisim" w:hAnsi="Narkisim" w:cs="Narkisim"/>
          <w:sz w:val="24"/>
          <w:szCs w:val="24"/>
          <w:rtl/>
        </w:rPr>
        <w:t>להזהר</w:t>
      </w:r>
      <w:proofErr w:type="spellEnd"/>
      <w:r>
        <w:rPr>
          <w:rFonts w:ascii="Narkisim" w:hAnsi="Narkisim" w:cs="Narkisim"/>
          <w:sz w:val="24"/>
          <w:szCs w:val="24"/>
          <w:rtl/>
        </w:rPr>
        <w:t xml:space="preserve"> שלא יקברו רשע אצל צדיק </w:t>
      </w:r>
      <w:proofErr w:type="spellStart"/>
      <w:r>
        <w:rPr>
          <w:rFonts w:ascii="Narkisim" w:hAnsi="Narkisim" w:cs="Narkisim"/>
          <w:sz w:val="24"/>
          <w:szCs w:val="24"/>
          <w:rtl/>
        </w:rPr>
        <w:t>כדתנן</w:t>
      </w:r>
      <w:proofErr w:type="spellEnd"/>
      <w:r>
        <w:rPr>
          <w:rFonts w:ascii="Narkisim" w:hAnsi="Narkisim" w:cs="Narkisim"/>
          <w:sz w:val="24"/>
          <w:szCs w:val="24"/>
          <w:rtl/>
        </w:rPr>
        <w:t xml:space="preserve">...וכשם שאין </w:t>
      </w:r>
      <w:proofErr w:type="spellStart"/>
      <w:r>
        <w:rPr>
          <w:rFonts w:ascii="Narkisim" w:hAnsi="Narkisim" w:cs="Narkisim"/>
          <w:sz w:val="24"/>
          <w:szCs w:val="24"/>
          <w:rtl/>
        </w:rPr>
        <w:t>קוברין</w:t>
      </w:r>
      <w:proofErr w:type="spellEnd"/>
      <w:r>
        <w:rPr>
          <w:rFonts w:ascii="Narkisim" w:hAnsi="Narkisim" w:cs="Narkisim"/>
          <w:sz w:val="24"/>
          <w:szCs w:val="24"/>
          <w:rtl/>
        </w:rPr>
        <w:t xml:space="preserve"> רשע אצל צדיק כך אין </w:t>
      </w:r>
      <w:proofErr w:type="spellStart"/>
      <w:r>
        <w:rPr>
          <w:rFonts w:ascii="Narkisim" w:hAnsi="Narkisim" w:cs="Narkisim"/>
          <w:sz w:val="24"/>
          <w:szCs w:val="24"/>
          <w:rtl/>
        </w:rPr>
        <w:t>קוברין</w:t>
      </w:r>
      <w:proofErr w:type="spellEnd"/>
      <w:r>
        <w:rPr>
          <w:rFonts w:ascii="Narkisim" w:hAnsi="Narkisim" w:cs="Narkisim"/>
          <w:sz w:val="24"/>
          <w:szCs w:val="24"/>
          <w:rtl/>
        </w:rPr>
        <w:t xml:space="preserve"> רשע חמור אצל רשע קל. ואומר לי לבי אני יצחק המחבר כשם שאין </w:t>
      </w:r>
      <w:proofErr w:type="spellStart"/>
      <w:r>
        <w:rPr>
          <w:rFonts w:ascii="Narkisim" w:hAnsi="Narkisim" w:cs="Narkisim"/>
          <w:sz w:val="24"/>
          <w:szCs w:val="24"/>
          <w:rtl/>
        </w:rPr>
        <w:t>קוברין</w:t>
      </w:r>
      <w:proofErr w:type="spellEnd"/>
      <w:r>
        <w:rPr>
          <w:rFonts w:ascii="Narkisim" w:hAnsi="Narkisim" w:cs="Narkisim"/>
          <w:sz w:val="24"/>
          <w:szCs w:val="24"/>
          <w:rtl/>
        </w:rPr>
        <w:t xml:space="preserve"> רשע קל אצל רשע חמור כך אין </w:t>
      </w:r>
      <w:proofErr w:type="spellStart"/>
      <w:r>
        <w:rPr>
          <w:rFonts w:ascii="Narkisim" w:hAnsi="Narkisim" w:cs="Narkisim"/>
          <w:sz w:val="24"/>
          <w:szCs w:val="24"/>
          <w:rtl/>
        </w:rPr>
        <w:t>קוברין</w:t>
      </w:r>
      <w:proofErr w:type="spellEnd"/>
      <w:r>
        <w:rPr>
          <w:rFonts w:ascii="Narkisim" w:hAnsi="Narkisim" w:cs="Narkisim"/>
          <w:sz w:val="24"/>
          <w:szCs w:val="24"/>
          <w:rtl/>
        </w:rPr>
        <w:t xml:space="preserve"> צדיק אצל חסיד </w:t>
      </w:r>
      <w:proofErr w:type="spellStart"/>
      <w:r>
        <w:rPr>
          <w:rFonts w:ascii="Narkisim" w:hAnsi="Narkisim" w:cs="Narkisim"/>
          <w:sz w:val="24"/>
          <w:szCs w:val="24"/>
          <w:rtl/>
        </w:rPr>
        <w:t>דצדיק</w:t>
      </w:r>
      <w:proofErr w:type="spellEnd"/>
      <w:r>
        <w:rPr>
          <w:rFonts w:ascii="Narkisim" w:hAnsi="Narkisim" w:cs="Narkisim"/>
          <w:sz w:val="24"/>
          <w:szCs w:val="24"/>
          <w:rtl/>
        </w:rPr>
        <w:t xml:space="preserve"> היינו שמקיים את התורה כדינה שנוהג היתר בהיתר ואיסור באיסור וחסיד היינו שמקדש עצמו במותר לו וראיה לדבר מאלו </w:t>
      </w:r>
      <w:proofErr w:type="spellStart"/>
      <w:r>
        <w:rPr>
          <w:rFonts w:ascii="Narkisim" w:hAnsi="Narkisim" w:cs="Narkisim"/>
          <w:sz w:val="24"/>
          <w:szCs w:val="24"/>
          <w:rtl/>
        </w:rPr>
        <w:t>מגלחין</w:t>
      </w:r>
      <w:proofErr w:type="spellEnd"/>
      <w:r>
        <w:rPr>
          <w:rFonts w:ascii="Narkisim" w:hAnsi="Narkisim" w:cs="Narkisim"/>
          <w:sz w:val="24"/>
          <w:szCs w:val="24"/>
          <w:rtl/>
        </w:rPr>
        <w:t xml:space="preserve"> גבי ההוא </w:t>
      </w:r>
      <w:proofErr w:type="spellStart"/>
      <w:r>
        <w:rPr>
          <w:rFonts w:ascii="Narkisim" w:hAnsi="Narkisim" w:cs="Narkisim"/>
          <w:sz w:val="24"/>
          <w:szCs w:val="24"/>
          <w:rtl/>
        </w:rPr>
        <w:t>דעיילוהו</w:t>
      </w:r>
      <w:proofErr w:type="spellEnd"/>
      <w:r>
        <w:rPr>
          <w:rFonts w:ascii="Narkisim" w:hAnsi="Narkisim" w:cs="Narkisim"/>
          <w:sz w:val="24"/>
          <w:szCs w:val="24"/>
          <w:rtl/>
        </w:rPr>
        <w:t xml:space="preserve"> </w:t>
      </w:r>
      <w:proofErr w:type="spellStart"/>
      <w:r>
        <w:rPr>
          <w:rFonts w:ascii="Narkisim" w:hAnsi="Narkisim" w:cs="Narkisim"/>
          <w:sz w:val="24"/>
          <w:szCs w:val="24"/>
          <w:rtl/>
        </w:rPr>
        <w:t>למערתא</w:t>
      </w:r>
      <w:proofErr w:type="spellEnd"/>
      <w:r>
        <w:rPr>
          <w:rFonts w:ascii="Narkisim" w:hAnsi="Narkisim" w:cs="Narkisim"/>
          <w:sz w:val="24"/>
          <w:szCs w:val="24"/>
          <w:rtl/>
        </w:rPr>
        <w:t xml:space="preserve"> </w:t>
      </w:r>
      <w:proofErr w:type="spellStart"/>
      <w:r>
        <w:rPr>
          <w:rFonts w:ascii="Narkisim" w:hAnsi="Narkisim" w:cs="Narkisim"/>
          <w:sz w:val="24"/>
          <w:szCs w:val="24"/>
          <w:rtl/>
        </w:rPr>
        <w:t>דחסידי</w:t>
      </w:r>
      <w:proofErr w:type="spellEnd"/>
      <w:r>
        <w:rPr>
          <w:rFonts w:ascii="Narkisim" w:hAnsi="Narkisim" w:cs="Narkisim"/>
          <w:sz w:val="24"/>
          <w:szCs w:val="24"/>
          <w:rtl/>
        </w:rPr>
        <w:t>...</w:t>
      </w:r>
      <w:proofErr w:type="spellStart"/>
      <w:r>
        <w:rPr>
          <w:rFonts w:ascii="Narkisim" w:hAnsi="Narkisim" w:cs="Narkisim"/>
          <w:sz w:val="24"/>
          <w:szCs w:val="24"/>
          <w:rtl/>
        </w:rPr>
        <w:t>ופירש"י</w:t>
      </w:r>
      <w:proofErr w:type="spellEnd"/>
      <w:r>
        <w:rPr>
          <w:rFonts w:ascii="Narkisim" w:hAnsi="Narkisim" w:cs="Narkisim"/>
          <w:sz w:val="24"/>
          <w:szCs w:val="24"/>
          <w:rtl/>
        </w:rPr>
        <w:t>...</w:t>
      </w:r>
      <w:proofErr w:type="spellStart"/>
      <w:r>
        <w:rPr>
          <w:rFonts w:ascii="Narkisim" w:hAnsi="Narkisim" w:cs="Narkisim"/>
          <w:sz w:val="24"/>
          <w:szCs w:val="24"/>
          <w:rtl/>
        </w:rPr>
        <w:t>אלמא</w:t>
      </w:r>
      <w:proofErr w:type="spellEnd"/>
      <w:r>
        <w:rPr>
          <w:rFonts w:ascii="Narkisim" w:hAnsi="Narkisim" w:cs="Narkisim"/>
          <w:sz w:val="24"/>
          <w:szCs w:val="24"/>
          <w:rtl/>
        </w:rPr>
        <w:t xml:space="preserve"> </w:t>
      </w:r>
      <w:proofErr w:type="spellStart"/>
      <w:r>
        <w:rPr>
          <w:rFonts w:ascii="Narkisim" w:hAnsi="Narkisim" w:cs="Narkisim"/>
          <w:sz w:val="24"/>
          <w:szCs w:val="24"/>
          <w:rtl/>
        </w:rPr>
        <w:t>מערתא</w:t>
      </w:r>
      <w:proofErr w:type="spellEnd"/>
      <w:r>
        <w:rPr>
          <w:rFonts w:ascii="Narkisim" w:hAnsi="Narkisim" w:cs="Narkisim"/>
          <w:sz w:val="24"/>
          <w:szCs w:val="24"/>
          <w:rtl/>
        </w:rPr>
        <w:t xml:space="preserve"> </w:t>
      </w:r>
      <w:proofErr w:type="spellStart"/>
      <w:r>
        <w:rPr>
          <w:rFonts w:ascii="Narkisim" w:hAnsi="Narkisim" w:cs="Narkisim"/>
          <w:sz w:val="24"/>
          <w:szCs w:val="24"/>
          <w:rtl/>
        </w:rPr>
        <w:t>דצדיקי</w:t>
      </w:r>
      <w:proofErr w:type="spellEnd"/>
      <w:r>
        <w:rPr>
          <w:rFonts w:ascii="Narkisim" w:hAnsi="Narkisim" w:cs="Narkisim"/>
          <w:sz w:val="24"/>
          <w:szCs w:val="24"/>
          <w:rtl/>
        </w:rPr>
        <w:t xml:space="preserve"> לבר והחסידי לבד </w:t>
      </w:r>
      <w:proofErr w:type="spellStart"/>
      <w:r>
        <w:rPr>
          <w:rFonts w:ascii="Narkisim" w:hAnsi="Narkisim" w:cs="Narkisim"/>
          <w:sz w:val="24"/>
          <w:szCs w:val="24"/>
          <w:rtl/>
        </w:rPr>
        <w:t>דראשי</w:t>
      </w:r>
      <w:proofErr w:type="spellEnd"/>
      <w:r>
        <w:rPr>
          <w:rFonts w:ascii="Narkisim" w:hAnsi="Narkisim" w:cs="Narkisim"/>
          <w:sz w:val="24"/>
          <w:szCs w:val="24"/>
          <w:rtl/>
        </w:rPr>
        <w:t xml:space="preserve"> ב"ד צדיקי </w:t>
      </w:r>
      <w:proofErr w:type="spellStart"/>
      <w:r>
        <w:rPr>
          <w:rFonts w:ascii="Narkisim" w:hAnsi="Narkisim" w:cs="Narkisim"/>
          <w:sz w:val="24"/>
          <w:szCs w:val="24"/>
          <w:rtl/>
        </w:rPr>
        <w:t>אינון</w:t>
      </w:r>
      <w:proofErr w:type="spellEnd"/>
      <w:r>
        <w:rPr>
          <w:rFonts w:ascii="Narkisim" w:hAnsi="Narkisim" w:cs="Narkisim"/>
          <w:sz w:val="24"/>
          <w:szCs w:val="24"/>
          <w:rtl/>
        </w:rPr>
        <w:t xml:space="preserve">...הרי משמע </w:t>
      </w:r>
      <w:proofErr w:type="spellStart"/>
      <w:r>
        <w:rPr>
          <w:rFonts w:ascii="Narkisim" w:hAnsi="Narkisim" w:cs="Narkisim"/>
          <w:sz w:val="24"/>
          <w:szCs w:val="24"/>
          <w:rtl/>
        </w:rPr>
        <w:t>להדיא</w:t>
      </w:r>
      <w:proofErr w:type="spellEnd"/>
      <w:r>
        <w:rPr>
          <w:rFonts w:ascii="Narkisim" w:hAnsi="Narkisim" w:cs="Narkisim"/>
          <w:sz w:val="24"/>
          <w:szCs w:val="24"/>
          <w:rtl/>
        </w:rPr>
        <w:t xml:space="preserve"> שאין </w:t>
      </w:r>
      <w:proofErr w:type="spellStart"/>
      <w:r>
        <w:rPr>
          <w:rFonts w:ascii="Narkisim" w:hAnsi="Narkisim" w:cs="Narkisim"/>
          <w:sz w:val="24"/>
          <w:szCs w:val="24"/>
          <w:rtl/>
        </w:rPr>
        <w:t>קוברין</w:t>
      </w:r>
      <w:proofErr w:type="spellEnd"/>
      <w:r>
        <w:rPr>
          <w:rFonts w:ascii="Narkisim" w:hAnsi="Narkisim" w:cs="Narkisim"/>
          <w:sz w:val="24"/>
          <w:szCs w:val="24"/>
          <w:rtl/>
        </w:rPr>
        <w:t xml:space="preserve"> צדיק אצל מי שידוע שזה צדיק יותר ממנו. </w:t>
      </w:r>
    </w:p>
    <w:p w:rsidR="009C504B" w:rsidRDefault="009C504B" w:rsidP="009C504B">
      <w:pPr>
        <w:spacing w:after="0" w:line="240" w:lineRule="auto"/>
        <w:jc w:val="both"/>
        <w:rPr>
          <w:rFonts w:ascii="Narkisim" w:hAnsi="Narkisim" w:cs="Narkisim"/>
          <w:sz w:val="24"/>
          <w:szCs w:val="24"/>
          <w:rtl/>
        </w:rPr>
      </w:pP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6. </w:t>
      </w:r>
      <w:r>
        <w:rPr>
          <w:rFonts w:ascii="Miriam" w:hAnsi="Miriam" w:cs="Miriam"/>
          <w:sz w:val="24"/>
          <w:szCs w:val="24"/>
          <w:u w:val="single"/>
          <w:rtl/>
        </w:rPr>
        <w:t>תורת האדם שער הסוף - ענין הקבורה</w:t>
      </w:r>
      <w:r>
        <w:rPr>
          <w:rFonts w:ascii="Narkisim" w:hAnsi="Narkisim" w:cs="Narkisim"/>
          <w:sz w:val="24"/>
          <w:szCs w:val="24"/>
          <w:rtl/>
        </w:rPr>
        <w:t xml:space="preserve"> </w:t>
      </w: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וכשם שאין </w:t>
      </w:r>
      <w:proofErr w:type="spellStart"/>
      <w:r>
        <w:rPr>
          <w:rFonts w:ascii="Narkisim" w:hAnsi="Narkisim" w:cs="Narkisim"/>
          <w:sz w:val="24"/>
          <w:szCs w:val="24"/>
          <w:rtl/>
        </w:rPr>
        <w:t>קוברין</w:t>
      </w:r>
      <w:proofErr w:type="spellEnd"/>
      <w:r>
        <w:rPr>
          <w:rFonts w:ascii="Narkisim" w:hAnsi="Narkisim" w:cs="Narkisim"/>
          <w:sz w:val="24"/>
          <w:szCs w:val="24"/>
          <w:rtl/>
        </w:rPr>
        <w:t xml:space="preserve"> רשע אצל צדיק כך אין </w:t>
      </w:r>
      <w:proofErr w:type="spellStart"/>
      <w:r>
        <w:rPr>
          <w:rFonts w:ascii="Narkisim" w:hAnsi="Narkisim" w:cs="Narkisim"/>
          <w:sz w:val="24"/>
          <w:szCs w:val="24"/>
          <w:rtl/>
        </w:rPr>
        <w:t>קוברין</w:t>
      </w:r>
      <w:proofErr w:type="spellEnd"/>
      <w:r>
        <w:rPr>
          <w:rFonts w:ascii="Narkisim" w:hAnsi="Narkisim" w:cs="Narkisim"/>
          <w:sz w:val="24"/>
          <w:szCs w:val="24"/>
          <w:rtl/>
        </w:rPr>
        <w:t xml:space="preserve"> רשע גמור אצל רשע קל, וכן צדיק וכשר בינוני אין </w:t>
      </w:r>
      <w:proofErr w:type="spellStart"/>
      <w:r>
        <w:rPr>
          <w:rFonts w:ascii="Narkisim" w:hAnsi="Narkisim" w:cs="Narkisim"/>
          <w:sz w:val="24"/>
          <w:szCs w:val="24"/>
          <w:rtl/>
        </w:rPr>
        <w:t>קוברין</w:t>
      </w:r>
      <w:proofErr w:type="spellEnd"/>
      <w:r>
        <w:rPr>
          <w:rFonts w:ascii="Narkisim" w:hAnsi="Narkisim" w:cs="Narkisim"/>
          <w:sz w:val="24"/>
          <w:szCs w:val="24"/>
          <w:rtl/>
        </w:rPr>
        <w:t xml:space="preserve"> אותו אצל חסיד גמור ומופלג, </w:t>
      </w:r>
      <w:proofErr w:type="spellStart"/>
      <w:r>
        <w:rPr>
          <w:rFonts w:ascii="Narkisim" w:hAnsi="Narkisim" w:cs="Narkisim"/>
          <w:sz w:val="24"/>
          <w:szCs w:val="24"/>
          <w:rtl/>
        </w:rPr>
        <w:t>דאמרינן</w:t>
      </w:r>
      <w:proofErr w:type="spellEnd"/>
      <w:r>
        <w:rPr>
          <w:rFonts w:ascii="Narkisim" w:hAnsi="Narkisim" w:cs="Narkisim"/>
          <w:sz w:val="24"/>
          <w:szCs w:val="24"/>
          <w:rtl/>
        </w:rPr>
        <w:t xml:space="preserve"> כי נח </w:t>
      </w:r>
      <w:proofErr w:type="spellStart"/>
      <w:r>
        <w:rPr>
          <w:rFonts w:ascii="Narkisim" w:hAnsi="Narkisim" w:cs="Narkisim"/>
          <w:sz w:val="24"/>
          <w:szCs w:val="24"/>
          <w:rtl/>
        </w:rPr>
        <w:t>נפשיה</w:t>
      </w:r>
      <w:proofErr w:type="spellEnd"/>
      <w:r>
        <w:rPr>
          <w:rFonts w:ascii="Narkisim" w:hAnsi="Narkisim" w:cs="Narkisim"/>
          <w:sz w:val="24"/>
          <w:szCs w:val="24"/>
          <w:rtl/>
        </w:rPr>
        <w:t xml:space="preserve"> </w:t>
      </w:r>
      <w:proofErr w:type="spellStart"/>
      <w:r>
        <w:rPr>
          <w:rFonts w:ascii="Narkisim" w:hAnsi="Narkisim" w:cs="Narkisim"/>
          <w:sz w:val="24"/>
          <w:szCs w:val="24"/>
          <w:rtl/>
        </w:rPr>
        <w:t>דרב</w:t>
      </w:r>
      <w:proofErr w:type="spellEnd"/>
      <w:r>
        <w:rPr>
          <w:rFonts w:ascii="Narkisim" w:hAnsi="Narkisim" w:cs="Narkisim"/>
          <w:sz w:val="24"/>
          <w:szCs w:val="24"/>
          <w:rtl/>
        </w:rPr>
        <w:t xml:space="preserve"> </w:t>
      </w:r>
      <w:proofErr w:type="spellStart"/>
      <w:r>
        <w:rPr>
          <w:rFonts w:ascii="Narkisim" w:hAnsi="Narkisim" w:cs="Narkisim"/>
          <w:sz w:val="24"/>
          <w:szCs w:val="24"/>
          <w:rtl/>
        </w:rPr>
        <w:t>הונא</w:t>
      </w:r>
      <w:proofErr w:type="spellEnd"/>
      <w:r>
        <w:rPr>
          <w:rFonts w:ascii="Narkisim" w:hAnsi="Narkisim" w:cs="Narkisim"/>
          <w:sz w:val="24"/>
          <w:szCs w:val="24"/>
          <w:rtl/>
        </w:rPr>
        <w:t>...</w:t>
      </w:r>
      <w:proofErr w:type="spellStart"/>
      <w:r>
        <w:rPr>
          <w:rFonts w:ascii="Narkisim" w:hAnsi="Narkisim" w:cs="Narkisim"/>
          <w:sz w:val="24"/>
          <w:szCs w:val="24"/>
          <w:rtl/>
        </w:rPr>
        <w:t>ובההוא</w:t>
      </w:r>
      <w:proofErr w:type="spellEnd"/>
      <w:r>
        <w:rPr>
          <w:rFonts w:ascii="Narkisim" w:hAnsi="Narkisim" w:cs="Narkisim"/>
          <w:sz w:val="24"/>
          <w:szCs w:val="24"/>
          <w:rtl/>
        </w:rPr>
        <w:t xml:space="preserve"> צורבא...</w:t>
      </w:r>
      <w:proofErr w:type="spellStart"/>
      <w:r>
        <w:rPr>
          <w:rFonts w:ascii="Narkisim" w:hAnsi="Narkisim" w:cs="Narkisim"/>
          <w:sz w:val="24"/>
          <w:szCs w:val="24"/>
          <w:rtl/>
        </w:rPr>
        <w:t>עיילוהו</w:t>
      </w:r>
      <w:proofErr w:type="spellEnd"/>
      <w:r>
        <w:rPr>
          <w:rFonts w:ascii="Narkisim" w:hAnsi="Narkisim" w:cs="Narkisim"/>
          <w:sz w:val="24"/>
          <w:szCs w:val="24"/>
          <w:rtl/>
        </w:rPr>
        <w:t xml:space="preserve"> </w:t>
      </w:r>
      <w:proofErr w:type="spellStart"/>
      <w:r>
        <w:rPr>
          <w:rFonts w:ascii="Narkisim" w:hAnsi="Narkisim" w:cs="Narkisim"/>
          <w:sz w:val="24"/>
          <w:szCs w:val="24"/>
          <w:rtl/>
        </w:rPr>
        <w:t>למערתא</w:t>
      </w:r>
      <w:proofErr w:type="spellEnd"/>
      <w:r>
        <w:rPr>
          <w:rFonts w:ascii="Narkisim" w:hAnsi="Narkisim" w:cs="Narkisim"/>
          <w:sz w:val="24"/>
          <w:szCs w:val="24"/>
          <w:rtl/>
        </w:rPr>
        <w:t xml:space="preserve"> </w:t>
      </w:r>
      <w:proofErr w:type="spellStart"/>
      <w:r>
        <w:rPr>
          <w:rFonts w:ascii="Narkisim" w:hAnsi="Narkisim" w:cs="Narkisim"/>
          <w:sz w:val="24"/>
          <w:szCs w:val="24"/>
          <w:rtl/>
        </w:rPr>
        <w:t>דחסידי</w:t>
      </w:r>
      <w:proofErr w:type="spellEnd"/>
      <w:r>
        <w:rPr>
          <w:rFonts w:ascii="Narkisim" w:hAnsi="Narkisim" w:cs="Narkisim"/>
          <w:sz w:val="24"/>
          <w:szCs w:val="24"/>
          <w:rtl/>
        </w:rPr>
        <w:t xml:space="preserve"> ולא קבלוהו. </w:t>
      </w:r>
    </w:p>
    <w:p w:rsidR="009C504B" w:rsidRDefault="009C504B" w:rsidP="009C504B">
      <w:pPr>
        <w:spacing w:after="0" w:line="240" w:lineRule="auto"/>
        <w:jc w:val="both"/>
        <w:rPr>
          <w:rFonts w:ascii="Narkisim" w:hAnsi="Narkisim" w:cs="Narkisim"/>
          <w:sz w:val="24"/>
          <w:szCs w:val="24"/>
          <w:rtl/>
        </w:rPr>
      </w:pP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7. </w:t>
      </w:r>
      <w:r>
        <w:rPr>
          <w:rFonts w:ascii="Miriam" w:hAnsi="Miriam" w:cs="Miriam"/>
          <w:sz w:val="24"/>
          <w:szCs w:val="24"/>
          <w:u w:val="single"/>
          <w:rtl/>
        </w:rPr>
        <w:t xml:space="preserve">שולחן ערוך יורה דעה הלכות </w:t>
      </w:r>
      <w:proofErr w:type="spellStart"/>
      <w:r>
        <w:rPr>
          <w:rFonts w:ascii="Miriam" w:hAnsi="Miriam" w:cs="Miriam"/>
          <w:sz w:val="24"/>
          <w:szCs w:val="24"/>
          <w:u w:val="single"/>
          <w:rtl/>
        </w:rPr>
        <w:t>אבילות</w:t>
      </w:r>
      <w:proofErr w:type="spellEnd"/>
      <w:r>
        <w:rPr>
          <w:rFonts w:ascii="Miriam" w:hAnsi="Miriam" w:cs="Miriam"/>
          <w:sz w:val="24"/>
          <w:szCs w:val="24"/>
          <w:u w:val="single"/>
          <w:rtl/>
        </w:rPr>
        <w:t xml:space="preserve"> סימן שסב סעיף ה</w:t>
      </w:r>
      <w:r>
        <w:rPr>
          <w:rFonts w:ascii="Narkisim" w:hAnsi="Narkisim" w:cs="Narkisim"/>
          <w:sz w:val="24"/>
          <w:szCs w:val="24"/>
          <w:rtl/>
        </w:rPr>
        <w:t xml:space="preserve"> </w:t>
      </w: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אין </w:t>
      </w:r>
      <w:proofErr w:type="spellStart"/>
      <w:r>
        <w:rPr>
          <w:rFonts w:ascii="Narkisim" w:hAnsi="Narkisim" w:cs="Narkisim"/>
          <w:sz w:val="24"/>
          <w:szCs w:val="24"/>
          <w:rtl/>
        </w:rPr>
        <w:t>קוברין</w:t>
      </w:r>
      <w:proofErr w:type="spellEnd"/>
      <w:r>
        <w:rPr>
          <w:rFonts w:ascii="Narkisim" w:hAnsi="Narkisim" w:cs="Narkisim"/>
          <w:sz w:val="24"/>
          <w:szCs w:val="24"/>
          <w:rtl/>
        </w:rPr>
        <w:t xml:space="preserve"> רשע אצל צדיק, אפילו רשע חמור אצל רשע קל. וכן אין </w:t>
      </w:r>
      <w:proofErr w:type="spellStart"/>
      <w:r>
        <w:rPr>
          <w:rFonts w:ascii="Narkisim" w:hAnsi="Narkisim" w:cs="Narkisim"/>
          <w:sz w:val="24"/>
          <w:szCs w:val="24"/>
          <w:rtl/>
        </w:rPr>
        <w:t>קוברין</w:t>
      </w:r>
      <w:proofErr w:type="spellEnd"/>
      <w:r>
        <w:rPr>
          <w:rFonts w:ascii="Narkisim" w:hAnsi="Narkisim" w:cs="Narkisim"/>
          <w:sz w:val="24"/>
          <w:szCs w:val="24"/>
          <w:rtl/>
        </w:rPr>
        <w:t xml:space="preserve"> צדיק וכשר ובינוני, אצל חסיד מופלג.  (אבל קוברים בעל תשובה אצל צדיק גמור) (ב"י). </w:t>
      </w:r>
      <w:r>
        <w:rPr>
          <w:rFonts w:ascii="Miriam" w:hAnsi="Miriam" w:cs="Miriam"/>
          <w:u w:val="single"/>
          <w:rtl/>
        </w:rPr>
        <w:t>לבוש</w:t>
      </w:r>
      <w:r>
        <w:rPr>
          <w:rFonts w:ascii="Narkisim" w:hAnsi="Narkisim" w:cs="Narkisim"/>
          <w:sz w:val="24"/>
          <w:szCs w:val="24"/>
          <w:rtl/>
        </w:rPr>
        <w:t>: רשע אצל צדיק שאין לו נחת רוח שישכב אצלו.</w:t>
      </w:r>
    </w:p>
    <w:p w:rsidR="009C504B" w:rsidRDefault="009C504B" w:rsidP="009C504B">
      <w:pPr>
        <w:spacing w:after="0" w:line="240" w:lineRule="auto"/>
        <w:jc w:val="both"/>
        <w:rPr>
          <w:rFonts w:ascii="Narkisim" w:hAnsi="Narkisim" w:cs="Narkisim"/>
          <w:sz w:val="24"/>
          <w:szCs w:val="24"/>
          <w:rtl/>
        </w:rPr>
      </w:pP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8. </w:t>
      </w:r>
      <w:r>
        <w:rPr>
          <w:rFonts w:ascii="Miriam" w:hAnsi="Miriam" w:cs="Miriam"/>
          <w:sz w:val="24"/>
          <w:szCs w:val="24"/>
          <w:u w:val="single"/>
          <w:rtl/>
        </w:rPr>
        <w:t xml:space="preserve">תלמוד בבלי מסכת גיטין דף </w:t>
      </w:r>
      <w:proofErr w:type="spellStart"/>
      <w:r>
        <w:rPr>
          <w:rFonts w:ascii="Miriam" w:hAnsi="Miriam" w:cs="Miriam"/>
          <w:sz w:val="24"/>
          <w:szCs w:val="24"/>
          <w:u w:val="single"/>
          <w:rtl/>
        </w:rPr>
        <w:t>סא</w:t>
      </w:r>
      <w:proofErr w:type="spellEnd"/>
      <w:r>
        <w:rPr>
          <w:rFonts w:ascii="Miriam" w:hAnsi="Miriam" w:cs="Miriam"/>
          <w:sz w:val="24"/>
          <w:szCs w:val="24"/>
          <w:u w:val="single"/>
          <w:rtl/>
        </w:rPr>
        <w:t xml:space="preserve"> עמוד א</w:t>
      </w:r>
      <w:r>
        <w:rPr>
          <w:rFonts w:ascii="Narkisim" w:hAnsi="Narkisim" w:cs="Narkisim"/>
          <w:sz w:val="24"/>
          <w:szCs w:val="24"/>
          <w:rtl/>
        </w:rPr>
        <w:t xml:space="preserve"> </w:t>
      </w: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ת"ר: </w:t>
      </w:r>
      <w:proofErr w:type="spellStart"/>
      <w:r>
        <w:rPr>
          <w:rFonts w:ascii="Narkisim" w:hAnsi="Narkisim" w:cs="Narkisim"/>
          <w:sz w:val="24"/>
          <w:szCs w:val="24"/>
          <w:rtl/>
        </w:rPr>
        <w:t>ומבקרין</w:t>
      </w:r>
      <w:proofErr w:type="spellEnd"/>
      <w:r>
        <w:rPr>
          <w:rFonts w:ascii="Narkisim" w:hAnsi="Narkisim" w:cs="Narkisim"/>
          <w:sz w:val="24"/>
          <w:szCs w:val="24"/>
          <w:rtl/>
        </w:rPr>
        <w:t xml:space="preserve"> חולי נכרים עם חולי ישראל, </w:t>
      </w:r>
      <w:proofErr w:type="spellStart"/>
      <w:r>
        <w:rPr>
          <w:rFonts w:ascii="Narkisim" w:hAnsi="Narkisim" w:cs="Narkisim"/>
          <w:sz w:val="24"/>
          <w:szCs w:val="24"/>
          <w:rtl/>
        </w:rPr>
        <w:t>וקוברין</w:t>
      </w:r>
      <w:proofErr w:type="spellEnd"/>
      <w:r>
        <w:rPr>
          <w:rFonts w:ascii="Narkisim" w:hAnsi="Narkisim" w:cs="Narkisim"/>
          <w:sz w:val="24"/>
          <w:szCs w:val="24"/>
          <w:rtl/>
        </w:rPr>
        <w:t xml:space="preserve"> מתי נכרים עם מתי ישראל, מפני דרכי שלום.</w:t>
      </w:r>
    </w:p>
    <w:p w:rsidR="009C504B" w:rsidRDefault="009C504B" w:rsidP="009C504B">
      <w:pPr>
        <w:spacing w:after="0" w:line="240" w:lineRule="auto"/>
        <w:jc w:val="both"/>
        <w:rPr>
          <w:rFonts w:ascii="Narkisim" w:hAnsi="Narkisim" w:cs="Narkisim"/>
          <w:sz w:val="24"/>
          <w:szCs w:val="24"/>
          <w:rtl/>
        </w:rPr>
      </w:pPr>
      <w:r>
        <w:rPr>
          <w:rFonts w:ascii="Miriam" w:hAnsi="Miriam" w:cs="Miriam"/>
          <w:u w:val="single"/>
          <w:rtl/>
        </w:rPr>
        <w:t>רש"י</w:t>
      </w:r>
      <w:r>
        <w:rPr>
          <w:rFonts w:ascii="Narkisim" w:hAnsi="Narkisim" w:cs="Narkisim"/>
          <w:sz w:val="24"/>
          <w:szCs w:val="24"/>
          <w:rtl/>
        </w:rPr>
        <w:t xml:space="preserve">: עם מתי ישראל - לא בקברי ישראל אלא </w:t>
      </w:r>
      <w:proofErr w:type="spellStart"/>
      <w:r>
        <w:rPr>
          <w:rFonts w:ascii="Narkisim" w:hAnsi="Narkisim" w:cs="Narkisim"/>
          <w:sz w:val="24"/>
          <w:szCs w:val="24"/>
          <w:rtl/>
        </w:rPr>
        <w:t>מתעסקין</w:t>
      </w:r>
      <w:proofErr w:type="spellEnd"/>
      <w:r>
        <w:rPr>
          <w:rFonts w:ascii="Narkisim" w:hAnsi="Narkisim" w:cs="Narkisim"/>
          <w:sz w:val="24"/>
          <w:szCs w:val="24"/>
          <w:rtl/>
        </w:rPr>
        <w:t xml:space="preserve"> בהם אם מצאום הרוגים עם ישראל.</w:t>
      </w:r>
    </w:p>
    <w:p w:rsidR="009C504B" w:rsidRDefault="009C504B" w:rsidP="009C504B">
      <w:pPr>
        <w:spacing w:after="0" w:line="240" w:lineRule="auto"/>
        <w:jc w:val="both"/>
        <w:rPr>
          <w:rFonts w:ascii="Narkisim" w:hAnsi="Narkisim" w:cs="Narkisim"/>
          <w:sz w:val="24"/>
          <w:szCs w:val="24"/>
          <w:rtl/>
        </w:rPr>
      </w:pPr>
      <w:r>
        <w:rPr>
          <w:rFonts w:ascii="Miriam" w:hAnsi="Miriam" w:cs="Miriam"/>
          <w:u w:val="single"/>
          <w:rtl/>
        </w:rPr>
        <w:t xml:space="preserve">חידושי </w:t>
      </w:r>
      <w:proofErr w:type="spellStart"/>
      <w:r>
        <w:rPr>
          <w:rFonts w:ascii="Miriam" w:hAnsi="Miriam" w:cs="Miriam"/>
          <w:u w:val="single"/>
          <w:rtl/>
        </w:rPr>
        <w:t>הרשב"א</w:t>
      </w:r>
      <w:proofErr w:type="spellEnd"/>
      <w:r>
        <w:rPr>
          <w:rFonts w:ascii="Narkisim" w:hAnsi="Narkisim" w:cs="Narkisim"/>
          <w:sz w:val="24"/>
          <w:szCs w:val="24"/>
          <w:rtl/>
        </w:rPr>
        <w:t xml:space="preserve">: נראה מתוך פירושו </w:t>
      </w:r>
      <w:proofErr w:type="spellStart"/>
      <w:r>
        <w:rPr>
          <w:rFonts w:ascii="Narkisim" w:hAnsi="Narkisim" w:cs="Narkisim"/>
          <w:sz w:val="24"/>
          <w:szCs w:val="24"/>
          <w:rtl/>
        </w:rPr>
        <w:t>דדוקא</w:t>
      </w:r>
      <w:proofErr w:type="spellEnd"/>
      <w:r>
        <w:rPr>
          <w:rFonts w:ascii="Narkisim" w:hAnsi="Narkisim" w:cs="Narkisim"/>
          <w:sz w:val="24"/>
          <w:szCs w:val="24"/>
          <w:rtl/>
        </w:rPr>
        <w:t xml:space="preserve"> </w:t>
      </w:r>
      <w:proofErr w:type="spellStart"/>
      <w:r>
        <w:rPr>
          <w:rFonts w:ascii="Narkisim" w:hAnsi="Narkisim" w:cs="Narkisim"/>
          <w:sz w:val="24"/>
          <w:szCs w:val="24"/>
          <w:rtl/>
        </w:rPr>
        <w:t>קאמר</w:t>
      </w:r>
      <w:proofErr w:type="spellEnd"/>
      <w:r>
        <w:rPr>
          <w:rFonts w:ascii="Narkisim" w:hAnsi="Narkisim" w:cs="Narkisim"/>
          <w:sz w:val="24"/>
          <w:szCs w:val="24"/>
          <w:rtl/>
        </w:rPr>
        <w:t xml:space="preserve"> עם מתי ישראל כלומר בעודנו מתעסק עם שאר מתים ישראלים...אבל אם מצאן בפני עצמן לא...ולא </w:t>
      </w:r>
      <w:proofErr w:type="spellStart"/>
      <w:r>
        <w:rPr>
          <w:rFonts w:ascii="Narkisim" w:hAnsi="Narkisim" w:cs="Narkisim"/>
          <w:sz w:val="24"/>
          <w:szCs w:val="24"/>
          <w:rtl/>
        </w:rPr>
        <w:t>מיחוור</w:t>
      </w:r>
      <w:proofErr w:type="spellEnd"/>
      <w:r>
        <w:rPr>
          <w:rFonts w:ascii="Narkisim" w:hAnsi="Narkisim" w:cs="Narkisim"/>
          <w:sz w:val="24"/>
          <w:szCs w:val="24"/>
          <w:rtl/>
        </w:rPr>
        <w:t xml:space="preserve"> </w:t>
      </w:r>
      <w:proofErr w:type="spellStart"/>
      <w:r>
        <w:rPr>
          <w:rFonts w:ascii="Narkisim" w:hAnsi="Narkisim" w:cs="Narkisim"/>
          <w:sz w:val="24"/>
          <w:szCs w:val="24"/>
          <w:rtl/>
        </w:rPr>
        <w:t>דהאי</w:t>
      </w:r>
      <w:proofErr w:type="spellEnd"/>
      <w:r>
        <w:rPr>
          <w:rFonts w:ascii="Narkisim" w:hAnsi="Narkisim" w:cs="Narkisim"/>
          <w:sz w:val="24"/>
          <w:szCs w:val="24"/>
          <w:rtl/>
        </w:rPr>
        <w:t xml:space="preserve"> עם מתי ישראל </w:t>
      </w:r>
      <w:proofErr w:type="spellStart"/>
      <w:r>
        <w:rPr>
          <w:rFonts w:ascii="Narkisim" w:hAnsi="Narkisim" w:cs="Narkisim"/>
          <w:sz w:val="24"/>
          <w:szCs w:val="24"/>
          <w:rtl/>
        </w:rPr>
        <w:t>דקתני</w:t>
      </w:r>
      <w:proofErr w:type="spellEnd"/>
      <w:r>
        <w:rPr>
          <w:rFonts w:ascii="Narkisim" w:hAnsi="Narkisim" w:cs="Narkisim"/>
          <w:sz w:val="24"/>
          <w:szCs w:val="24"/>
          <w:rtl/>
        </w:rPr>
        <w:t xml:space="preserve"> כשם שמתעסק </w:t>
      </w:r>
      <w:proofErr w:type="spellStart"/>
      <w:r>
        <w:rPr>
          <w:rFonts w:ascii="Narkisim" w:hAnsi="Narkisim" w:cs="Narkisim"/>
          <w:sz w:val="24"/>
          <w:szCs w:val="24"/>
          <w:rtl/>
        </w:rPr>
        <w:t>קאמר</w:t>
      </w:r>
      <w:proofErr w:type="spellEnd"/>
      <w:r>
        <w:rPr>
          <w:rFonts w:ascii="Narkisim" w:hAnsi="Narkisim" w:cs="Narkisim"/>
          <w:sz w:val="24"/>
          <w:szCs w:val="24"/>
          <w:rtl/>
        </w:rPr>
        <w:t>.</w:t>
      </w:r>
    </w:p>
    <w:p w:rsidR="009C504B" w:rsidRDefault="009C504B" w:rsidP="009C504B">
      <w:pPr>
        <w:spacing w:after="0" w:line="240" w:lineRule="auto"/>
        <w:jc w:val="both"/>
        <w:rPr>
          <w:rFonts w:ascii="Narkisim" w:hAnsi="Narkisim" w:cs="Narkisim"/>
          <w:sz w:val="24"/>
          <w:szCs w:val="24"/>
          <w:rtl/>
        </w:rPr>
      </w:pP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9. </w:t>
      </w:r>
      <w:r>
        <w:rPr>
          <w:rFonts w:ascii="Miriam" w:hAnsi="Miriam" w:cs="Miriam"/>
          <w:sz w:val="24"/>
          <w:szCs w:val="24"/>
          <w:u w:val="single"/>
          <w:rtl/>
        </w:rPr>
        <w:t>תורת האדם שער הסוף - ענין הקבורה ד"ה (לג)</w:t>
      </w:r>
      <w:r>
        <w:rPr>
          <w:rFonts w:ascii="Narkisim" w:hAnsi="Narkisim" w:cs="Narkisim"/>
          <w:sz w:val="24"/>
          <w:szCs w:val="24"/>
          <w:rtl/>
        </w:rPr>
        <w:t xml:space="preserve"> </w:t>
      </w:r>
    </w:p>
    <w:p w:rsidR="009C504B" w:rsidRDefault="009C504B" w:rsidP="009C504B">
      <w:pPr>
        <w:spacing w:after="0" w:line="240" w:lineRule="auto"/>
        <w:jc w:val="both"/>
        <w:rPr>
          <w:rFonts w:ascii="Narkisim" w:hAnsi="Narkisim" w:cs="Narkisim"/>
          <w:sz w:val="24"/>
          <w:szCs w:val="24"/>
          <w:rtl/>
        </w:rPr>
      </w:pPr>
      <w:proofErr w:type="spellStart"/>
      <w:r>
        <w:rPr>
          <w:rFonts w:ascii="Narkisim" w:hAnsi="Narkisim" w:cs="Narkisim"/>
          <w:sz w:val="24"/>
          <w:szCs w:val="24"/>
          <w:rtl/>
        </w:rPr>
        <w:t>וקוברין</w:t>
      </w:r>
      <w:proofErr w:type="spellEnd"/>
      <w:r>
        <w:rPr>
          <w:rFonts w:ascii="Narkisim" w:hAnsi="Narkisim" w:cs="Narkisim"/>
          <w:sz w:val="24"/>
          <w:szCs w:val="24"/>
          <w:rtl/>
        </w:rPr>
        <w:t xml:space="preserve"> מתי גוים עם מתי ישראל מפני דרכי שלום. </w:t>
      </w:r>
      <w:proofErr w:type="spellStart"/>
      <w:r>
        <w:rPr>
          <w:rFonts w:ascii="Narkisim" w:hAnsi="Narkisim" w:cs="Narkisim"/>
          <w:sz w:val="24"/>
          <w:szCs w:val="24"/>
          <w:rtl/>
        </w:rPr>
        <w:t>ופרש"י</w:t>
      </w:r>
      <w:proofErr w:type="spellEnd"/>
      <w:r>
        <w:rPr>
          <w:rFonts w:ascii="Narkisim" w:hAnsi="Narkisim" w:cs="Narkisim"/>
          <w:sz w:val="24"/>
          <w:szCs w:val="24"/>
          <w:rtl/>
        </w:rPr>
        <w:t xml:space="preserve"> ז"ל...</w:t>
      </w:r>
      <w:proofErr w:type="spellStart"/>
      <w:r>
        <w:rPr>
          <w:rFonts w:ascii="Narkisim" w:hAnsi="Narkisim" w:cs="Narkisim"/>
          <w:sz w:val="24"/>
          <w:szCs w:val="24"/>
          <w:rtl/>
        </w:rPr>
        <w:t>ובודאי</w:t>
      </w:r>
      <w:proofErr w:type="spellEnd"/>
      <w:r>
        <w:rPr>
          <w:rFonts w:ascii="Narkisim" w:hAnsi="Narkisim" w:cs="Narkisim"/>
          <w:sz w:val="24"/>
          <w:szCs w:val="24"/>
          <w:rtl/>
        </w:rPr>
        <w:t xml:space="preserve"> ק"ו הדבר שאפי' רשעים וחייבי מיתות אין </w:t>
      </w:r>
      <w:proofErr w:type="spellStart"/>
      <w:r>
        <w:rPr>
          <w:rFonts w:ascii="Narkisim" w:hAnsi="Narkisim" w:cs="Narkisim"/>
          <w:sz w:val="24"/>
          <w:szCs w:val="24"/>
          <w:rtl/>
        </w:rPr>
        <w:t>קוברין</w:t>
      </w:r>
      <w:proofErr w:type="spellEnd"/>
      <w:r>
        <w:rPr>
          <w:rFonts w:ascii="Narkisim" w:hAnsi="Narkisim" w:cs="Narkisim"/>
          <w:sz w:val="24"/>
          <w:szCs w:val="24"/>
          <w:rtl/>
        </w:rPr>
        <w:t xml:space="preserve"> אותם בקברות שאר ישראל כ"ש גוים מחוקי שם ועובדי ע"ז שלא </w:t>
      </w:r>
      <w:proofErr w:type="spellStart"/>
      <w:r>
        <w:rPr>
          <w:rFonts w:ascii="Narkisim" w:hAnsi="Narkisim" w:cs="Narkisim"/>
          <w:sz w:val="24"/>
          <w:szCs w:val="24"/>
          <w:rtl/>
        </w:rPr>
        <w:t>יתיחדו</w:t>
      </w:r>
      <w:proofErr w:type="spellEnd"/>
      <w:r>
        <w:rPr>
          <w:rFonts w:ascii="Narkisim" w:hAnsi="Narkisim" w:cs="Narkisim"/>
          <w:sz w:val="24"/>
          <w:szCs w:val="24"/>
          <w:rtl/>
        </w:rPr>
        <w:t xml:space="preserve"> עם ישראל בקבורה.</w:t>
      </w:r>
    </w:p>
    <w:p w:rsidR="009C504B" w:rsidRDefault="009C504B" w:rsidP="009C504B">
      <w:pPr>
        <w:spacing w:after="0" w:line="240" w:lineRule="auto"/>
        <w:jc w:val="both"/>
        <w:rPr>
          <w:rFonts w:ascii="Narkisim" w:hAnsi="Narkisim" w:cs="Narkisim"/>
          <w:sz w:val="24"/>
          <w:szCs w:val="24"/>
          <w:rtl/>
        </w:rPr>
      </w:pP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10. </w:t>
      </w:r>
      <w:r>
        <w:rPr>
          <w:rFonts w:ascii="Miriam" w:hAnsi="Miriam" w:cs="Miriam"/>
          <w:sz w:val="24"/>
          <w:szCs w:val="24"/>
          <w:u w:val="single"/>
          <w:rtl/>
        </w:rPr>
        <w:t>ספר חסידים סימן תשה</w:t>
      </w:r>
      <w:r>
        <w:rPr>
          <w:rFonts w:ascii="Narkisim" w:hAnsi="Narkisim" w:cs="Narkisim"/>
          <w:sz w:val="24"/>
          <w:szCs w:val="24"/>
          <w:rtl/>
        </w:rPr>
        <w:t xml:space="preserve"> </w:t>
      </w: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מעשה </w:t>
      </w:r>
      <w:proofErr w:type="spellStart"/>
      <w:r>
        <w:rPr>
          <w:rFonts w:ascii="Narkisim" w:hAnsi="Narkisim" w:cs="Narkisim"/>
          <w:sz w:val="24"/>
          <w:szCs w:val="24"/>
          <w:rtl/>
        </w:rPr>
        <w:t>בת"ח</w:t>
      </w:r>
      <w:proofErr w:type="spellEnd"/>
      <w:r>
        <w:rPr>
          <w:rFonts w:ascii="Narkisim" w:hAnsi="Narkisim" w:cs="Narkisim"/>
          <w:sz w:val="24"/>
          <w:szCs w:val="24"/>
          <w:rtl/>
        </w:rPr>
        <w:t xml:space="preserve"> צדיק שקברוהו אצל מי שאינו הגון בא הצדיק לכל בני העיר בחלום </w:t>
      </w:r>
      <w:proofErr w:type="spellStart"/>
      <w:r>
        <w:rPr>
          <w:rFonts w:ascii="Narkisim" w:hAnsi="Narkisim" w:cs="Narkisim"/>
          <w:sz w:val="24"/>
          <w:szCs w:val="24"/>
          <w:rtl/>
        </w:rPr>
        <w:t>הרעותם</w:t>
      </w:r>
      <w:proofErr w:type="spellEnd"/>
      <w:r>
        <w:rPr>
          <w:rFonts w:ascii="Narkisim" w:hAnsi="Narkisim" w:cs="Narkisim"/>
          <w:sz w:val="24"/>
          <w:szCs w:val="24"/>
          <w:rtl/>
        </w:rPr>
        <w:t xml:space="preserve"> לי </w:t>
      </w:r>
      <w:proofErr w:type="spellStart"/>
      <w:r>
        <w:rPr>
          <w:rFonts w:ascii="Narkisim" w:hAnsi="Narkisim" w:cs="Narkisim"/>
          <w:sz w:val="24"/>
          <w:szCs w:val="24"/>
          <w:rtl/>
        </w:rPr>
        <w:t>שקברתוני</w:t>
      </w:r>
      <w:proofErr w:type="spellEnd"/>
      <w:r>
        <w:rPr>
          <w:rFonts w:ascii="Narkisim" w:hAnsi="Narkisim" w:cs="Narkisim"/>
          <w:sz w:val="24"/>
          <w:szCs w:val="24"/>
          <w:rtl/>
        </w:rPr>
        <w:t xml:space="preserve"> אצל בית </w:t>
      </w:r>
      <w:proofErr w:type="spellStart"/>
      <w:r>
        <w:rPr>
          <w:rFonts w:ascii="Narkisim" w:hAnsi="Narkisim" w:cs="Narkisim"/>
          <w:sz w:val="24"/>
          <w:szCs w:val="24"/>
          <w:rtl/>
        </w:rPr>
        <w:t>הכסא</w:t>
      </w:r>
      <w:proofErr w:type="spellEnd"/>
      <w:r>
        <w:rPr>
          <w:rFonts w:ascii="Narkisim" w:hAnsi="Narkisim" w:cs="Narkisim"/>
          <w:sz w:val="24"/>
          <w:szCs w:val="24"/>
          <w:rtl/>
        </w:rPr>
        <w:t xml:space="preserve"> שריחו רע וקשה לי העשן ושמו אבנים בין קבר הצדיק לקבר הרשע כמחיצה ומשם והלאה לא בא בחלום.</w:t>
      </w:r>
    </w:p>
    <w:p w:rsidR="009C504B" w:rsidRDefault="009C504B" w:rsidP="009C504B">
      <w:pPr>
        <w:spacing w:after="0" w:line="240" w:lineRule="auto"/>
        <w:jc w:val="both"/>
        <w:rPr>
          <w:rFonts w:ascii="Narkisim" w:hAnsi="Narkisim" w:cs="Narkisim"/>
          <w:sz w:val="24"/>
          <w:szCs w:val="24"/>
          <w:rtl/>
        </w:rPr>
      </w:pP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11. </w:t>
      </w:r>
      <w:r>
        <w:rPr>
          <w:rFonts w:ascii="Miriam" w:hAnsi="Miriam" w:cs="Miriam"/>
          <w:sz w:val="24"/>
          <w:szCs w:val="24"/>
          <w:u w:val="single"/>
          <w:rtl/>
        </w:rPr>
        <w:t xml:space="preserve">שו"ת </w:t>
      </w:r>
      <w:proofErr w:type="spellStart"/>
      <w:r>
        <w:rPr>
          <w:rFonts w:ascii="Miriam" w:hAnsi="Miriam" w:cs="Miriam"/>
          <w:sz w:val="24"/>
          <w:szCs w:val="24"/>
          <w:u w:val="single"/>
          <w:rtl/>
        </w:rPr>
        <w:t>הרמ"ע</w:t>
      </w:r>
      <w:proofErr w:type="spellEnd"/>
      <w:r>
        <w:rPr>
          <w:rFonts w:ascii="Miriam" w:hAnsi="Miriam" w:cs="Miriam"/>
          <w:sz w:val="24"/>
          <w:szCs w:val="24"/>
          <w:u w:val="single"/>
          <w:rtl/>
        </w:rPr>
        <w:t xml:space="preserve"> </w:t>
      </w:r>
      <w:proofErr w:type="spellStart"/>
      <w:r>
        <w:rPr>
          <w:rFonts w:ascii="Miriam" w:hAnsi="Miriam" w:cs="Miriam"/>
          <w:sz w:val="24"/>
          <w:szCs w:val="24"/>
          <w:u w:val="single"/>
          <w:rtl/>
        </w:rPr>
        <w:t>מפאנו</w:t>
      </w:r>
      <w:proofErr w:type="spellEnd"/>
      <w:r>
        <w:rPr>
          <w:rFonts w:ascii="Miriam" w:hAnsi="Miriam" w:cs="Miriam"/>
          <w:sz w:val="24"/>
          <w:szCs w:val="24"/>
          <w:u w:val="single"/>
          <w:rtl/>
        </w:rPr>
        <w:t xml:space="preserve"> סימן מד</w:t>
      </w:r>
      <w:r>
        <w:rPr>
          <w:rFonts w:ascii="Narkisim" w:hAnsi="Narkisim" w:cs="Narkisim"/>
          <w:sz w:val="24"/>
          <w:szCs w:val="24"/>
          <w:rtl/>
        </w:rPr>
        <w:t xml:space="preserve"> </w:t>
      </w: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שהרי אפילו צדיק וצדיק אין </w:t>
      </w:r>
      <w:proofErr w:type="spellStart"/>
      <w:r>
        <w:rPr>
          <w:rFonts w:ascii="Narkisim" w:hAnsi="Narkisim" w:cs="Narkisim"/>
          <w:sz w:val="24"/>
          <w:szCs w:val="24"/>
          <w:rtl/>
        </w:rPr>
        <w:t>קוברין</w:t>
      </w:r>
      <w:proofErr w:type="spellEnd"/>
      <w:r>
        <w:rPr>
          <w:rFonts w:ascii="Narkisim" w:hAnsi="Narkisim" w:cs="Narkisim"/>
          <w:sz w:val="24"/>
          <w:szCs w:val="24"/>
          <w:rtl/>
        </w:rPr>
        <w:t xml:space="preserve"> זה על זה אלא בהפסק עפר ו' טפחים כדברי רב האי גאון ז"ל, ורשע אצל צדיק אפילו בכותל מפסיק אין </w:t>
      </w:r>
      <w:proofErr w:type="spellStart"/>
      <w:r>
        <w:rPr>
          <w:rFonts w:ascii="Narkisim" w:hAnsi="Narkisim" w:cs="Narkisim"/>
          <w:sz w:val="24"/>
          <w:szCs w:val="24"/>
          <w:rtl/>
        </w:rPr>
        <w:t>קוברין</w:t>
      </w:r>
      <w:proofErr w:type="spellEnd"/>
      <w:r>
        <w:rPr>
          <w:rFonts w:ascii="Narkisim" w:hAnsi="Narkisim" w:cs="Narkisim"/>
          <w:sz w:val="24"/>
          <w:szCs w:val="24"/>
          <w:rtl/>
        </w:rPr>
        <w:t xml:space="preserve">, ואפילו רשע קל אצל רשע חמור אין </w:t>
      </w:r>
      <w:proofErr w:type="spellStart"/>
      <w:r>
        <w:rPr>
          <w:rFonts w:ascii="Narkisim" w:hAnsi="Narkisim" w:cs="Narkisim"/>
          <w:sz w:val="24"/>
          <w:szCs w:val="24"/>
          <w:rtl/>
        </w:rPr>
        <w:t>קוברין</w:t>
      </w:r>
      <w:proofErr w:type="spellEnd"/>
      <w:r>
        <w:rPr>
          <w:rFonts w:ascii="Narkisim" w:hAnsi="Narkisim" w:cs="Narkisim"/>
          <w:sz w:val="24"/>
          <w:szCs w:val="24"/>
          <w:rtl/>
        </w:rPr>
        <w:t xml:space="preserve">, כ"ש </w:t>
      </w:r>
      <w:proofErr w:type="spellStart"/>
      <w:r>
        <w:rPr>
          <w:rFonts w:ascii="Narkisim" w:hAnsi="Narkisim" w:cs="Narkisim"/>
          <w:sz w:val="24"/>
          <w:szCs w:val="24"/>
          <w:rtl/>
        </w:rPr>
        <w:t>היכא</w:t>
      </w:r>
      <w:proofErr w:type="spellEnd"/>
      <w:r>
        <w:rPr>
          <w:rFonts w:ascii="Narkisim" w:hAnsi="Narkisim" w:cs="Narkisim"/>
          <w:sz w:val="24"/>
          <w:szCs w:val="24"/>
          <w:rtl/>
        </w:rPr>
        <w:t xml:space="preserve"> </w:t>
      </w:r>
      <w:proofErr w:type="spellStart"/>
      <w:r>
        <w:rPr>
          <w:rFonts w:ascii="Narkisim" w:hAnsi="Narkisim" w:cs="Narkisim"/>
          <w:sz w:val="24"/>
          <w:szCs w:val="24"/>
          <w:rtl/>
        </w:rPr>
        <w:t>דאיכא</w:t>
      </w:r>
      <w:proofErr w:type="spellEnd"/>
      <w:r>
        <w:rPr>
          <w:rFonts w:ascii="Narkisim" w:hAnsi="Narkisim" w:cs="Narkisim"/>
          <w:sz w:val="24"/>
          <w:szCs w:val="24"/>
          <w:rtl/>
        </w:rPr>
        <w:t xml:space="preserve"> </w:t>
      </w:r>
      <w:proofErr w:type="spellStart"/>
      <w:r>
        <w:rPr>
          <w:rFonts w:ascii="Narkisim" w:hAnsi="Narkisim" w:cs="Narkisim"/>
          <w:sz w:val="24"/>
          <w:szCs w:val="24"/>
          <w:rtl/>
        </w:rPr>
        <w:t>למיחש</w:t>
      </w:r>
      <w:proofErr w:type="spellEnd"/>
      <w:r>
        <w:rPr>
          <w:rFonts w:ascii="Narkisim" w:hAnsi="Narkisim" w:cs="Narkisim"/>
          <w:sz w:val="24"/>
          <w:szCs w:val="24"/>
          <w:rtl/>
        </w:rPr>
        <w:t xml:space="preserve"> </w:t>
      </w:r>
      <w:proofErr w:type="spellStart"/>
      <w:r>
        <w:rPr>
          <w:rFonts w:ascii="Narkisim" w:hAnsi="Narkisim" w:cs="Narkisim"/>
          <w:sz w:val="24"/>
          <w:szCs w:val="24"/>
          <w:rtl/>
        </w:rPr>
        <w:t>לערבוביא</w:t>
      </w:r>
      <w:proofErr w:type="spellEnd"/>
      <w:r>
        <w:rPr>
          <w:rFonts w:ascii="Narkisim" w:hAnsi="Narkisim" w:cs="Narkisim"/>
          <w:sz w:val="24"/>
          <w:szCs w:val="24"/>
          <w:rtl/>
        </w:rPr>
        <w:t xml:space="preserve"> או אפילו קירוב עצמות בלבד עצם אל עצם </w:t>
      </w:r>
      <w:proofErr w:type="spellStart"/>
      <w:r>
        <w:rPr>
          <w:rFonts w:ascii="Narkisim" w:hAnsi="Narkisim" w:cs="Narkisim"/>
          <w:sz w:val="24"/>
          <w:szCs w:val="24"/>
          <w:rtl/>
        </w:rPr>
        <w:t>דלאו</w:t>
      </w:r>
      <w:proofErr w:type="spellEnd"/>
      <w:r>
        <w:rPr>
          <w:rFonts w:ascii="Narkisim" w:hAnsi="Narkisim" w:cs="Narkisim"/>
          <w:sz w:val="24"/>
          <w:szCs w:val="24"/>
          <w:rtl/>
        </w:rPr>
        <w:t xml:space="preserve"> בר מיניה חלילה, והזריז לפנותו </w:t>
      </w:r>
      <w:proofErr w:type="spellStart"/>
      <w:r>
        <w:rPr>
          <w:rFonts w:ascii="Narkisim" w:hAnsi="Narkisim" w:cs="Narkisim"/>
          <w:sz w:val="24"/>
          <w:szCs w:val="24"/>
          <w:rtl/>
        </w:rPr>
        <w:t>ה"ז</w:t>
      </w:r>
      <w:proofErr w:type="spellEnd"/>
      <w:r>
        <w:rPr>
          <w:rFonts w:ascii="Narkisim" w:hAnsi="Narkisim" w:cs="Narkisim"/>
          <w:sz w:val="24"/>
          <w:szCs w:val="24"/>
          <w:rtl/>
        </w:rPr>
        <w:t xml:space="preserve"> משובח.</w:t>
      </w:r>
    </w:p>
    <w:p w:rsidR="009C504B" w:rsidRDefault="009C504B" w:rsidP="009C504B">
      <w:pPr>
        <w:spacing w:after="0" w:line="240" w:lineRule="auto"/>
        <w:jc w:val="both"/>
        <w:rPr>
          <w:rFonts w:ascii="Narkisim" w:hAnsi="Narkisim" w:cs="Narkisim"/>
          <w:sz w:val="24"/>
          <w:szCs w:val="24"/>
          <w:rtl/>
        </w:rPr>
      </w:pP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12. </w:t>
      </w:r>
      <w:r>
        <w:rPr>
          <w:rFonts w:ascii="Miriam" w:hAnsi="Miriam" w:cs="Miriam"/>
          <w:sz w:val="24"/>
          <w:szCs w:val="24"/>
          <w:u w:val="single"/>
          <w:rtl/>
        </w:rPr>
        <w:t>שו"ת אגרות משה יורה דעה חלק ג סימן קמו</w:t>
      </w:r>
      <w:r>
        <w:rPr>
          <w:rFonts w:ascii="Narkisim" w:hAnsi="Narkisim" w:cs="Narkisim"/>
          <w:sz w:val="24"/>
          <w:szCs w:val="24"/>
          <w:rtl/>
        </w:rPr>
        <w:t xml:space="preserve"> </w:t>
      </w:r>
    </w:p>
    <w:p w:rsidR="009C504B" w:rsidRDefault="009C504B" w:rsidP="009C504B">
      <w:pPr>
        <w:spacing w:after="0" w:line="240" w:lineRule="auto"/>
        <w:jc w:val="both"/>
        <w:rPr>
          <w:rFonts w:ascii="Narkisim" w:hAnsi="Narkisim" w:cs="Narkisim"/>
          <w:sz w:val="24"/>
          <w:szCs w:val="24"/>
          <w:rtl/>
        </w:rPr>
      </w:pPr>
      <w:proofErr w:type="spellStart"/>
      <w:r>
        <w:rPr>
          <w:rFonts w:ascii="Narkisim" w:hAnsi="Narkisim" w:cs="Narkisim"/>
          <w:sz w:val="24"/>
          <w:szCs w:val="24"/>
          <w:rtl/>
        </w:rPr>
        <w:t>לענין</w:t>
      </w:r>
      <w:proofErr w:type="spellEnd"/>
      <w:r>
        <w:rPr>
          <w:rFonts w:ascii="Narkisim" w:hAnsi="Narkisim" w:cs="Narkisim"/>
          <w:sz w:val="24"/>
          <w:szCs w:val="24"/>
          <w:rtl/>
        </w:rPr>
        <w:t xml:space="preserve"> קבורה אצל נכרים וקבורה אצל רשע ששניהם אין </w:t>
      </w:r>
      <w:proofErr w:type="spellStart"/>
      <w:r>
        <w:rPr>
          <w:rFonts w:ascii="Narkisim" w:hAnsi="Narkisim" w:cs="Narkisim"/>
          <w:sz w:val="24"/>
          <w:szCs w:val="24"/>
          <w:rtl/>
        </w:rPr>
        <w:t>קוברין</w:t>
      </w:r>
      <w:proofErr w:type="spellEnd"/>
      <w:r>
        <w:rPr>
          <w:rFonts w:ascii="Narkisim" w:hAnsi="Narkisim" w:cs="Narkisim"/>
          <w:sz w:val="24"/>
          <w:szCs w:val="24"/>
          <w:rtl/>
        </w:rPr>
        <w:t xml:space="preserve">, יש לכאורה חלוק גדול, </w:t>
      </w:r>
      <w:proofErr w:type="spellStart"/>
      <w:r>
        <w:rPr>
          <w:rFonts w:ascii="Narkisim" w:hAnsi="Narkisim" w:cs="Narkisim"/>
          <w:sz w:val="24"/>
          <w:szCs w:val="24"/>
          <w:rtl/>
        </w:rPr>
        <w:t>דאצל</w:t>
      </w:r>
      <w:proofErr w:type="spellEnd"/>
      <w:r>
        <w:rPr>
          <w:rFonts w:ascii="Narkisim" w:hAnsi="Narkisim" w:cs="Narkisim"/>
          <w:sz w:val="24"/>
          <w:szCs w:val="24"/>
          <w:rtl/>
        </w:rPr>
        <w:t xml:space="preserve"> רשע הרי מצינו בסנהדרין...היו </w:t>
      </w:r>
      <w:proofErr w:type="spellStart"/>
      <w:r>
        <w:rPr>
          <w:rFonts w:ascii="Narkisim" w:hAnsi="Narkisim" w:cs="Narkisim"/>
          <w:sz w:val="24"/>
          <w:szCs w:val="24"/>
          <w:rtl/>
        </w:rPr>
        <w:t>מלקטין</w:t>
      </w:r>
      <w:proofErr w:type="spellEnd"/>
      <w:r>
        <w:rPr>
          <w:rFonts w:ascii="Narkisim" w:hAnsi="Narkisim" w:cs="Narkisim"/>
          <w:sz w:val="24"/>
          <w:szCs w:val="24"/>
          <w:rtl/>
        </w:rPr>
        <w:t xml:space="preserve"> את העצמות </w:t>
      </w:r>
      <w:proofErr w:type="spellStart"/>
      <w:r>
        <w:rPr>
          <w:rFonts w:ascii="Narkisim" w:hAnsi="Narkisim" w:cs="Narkisim"/>
          <w:sz w:val="24"/>
          <w:szCs w:val="24"/>
          <w:rtl/>
        </w:rPr>
        <w:t>וקוברין</w:t>
      </w:r>
      <w:proofErr w:type="spellEnd"/>
      <w:r>
        <w:rPr>
          <w:rFonts w:ascii="Narkisim" w:hAnsi="Narkisim" w:cs="Narkisim"/>
          <w:sz w:val="24"/>
          <w:szCs w:val="24"/>
          <w:rtl/>
        </w:rPr>
        <w:t xml:space="preserve"> אותן במקומן הרי שלאחר עיכול הבשר </w:t>
      </w:r>
      <w:proofErr w:type="spellStart"/>
      <w:r>
        <w:rPr>
          <w:rFonts w:ascii="Narkisim" w:hAnsi="Narkisim" w:cs="Narkisim"/>
          <w:sz w:val="24"/>
          <w:szCs w:val="24"/>
          <w:rtl/>
        </w:rPr>
        <w:t>שנתכפר</w:t>
      </w:r>
      <w:proofErr w:type="spellEnd"/>
      <w:r>
        <w:rPr>
          <w:rFonts w:ascii="Narkisim" w:hAnsi="Narkisim" w:cs="Narkisim"/>
          <w:sz w:val="24"/>
          <w:szCs w:val="24"/>
          <w:rtl/>
        </w:rPr>
        <w:t xml:space="preserve"> הוא כדין צדיק </w:t>
      </w:r>
      <w:proofErr w:type="spellStart"/>
      <w:r>
        <w:rPr>
          <w:rFonts w:ascii="Narkisim" w:hAnsi="Narkisim" w:cs="Narkisim"/>
          <w:sz w:val="24"/>
          <w:szCs w:val="24"/>
          <w:rtl/>
        </w:rPr>
        <w:t>שמותרין</w:t>
      </w:r>
      <w:proofErr w:type="spellEnd"/>
      <w:r>
        <w:rPr>
          <w:rFonts w:ascii="Narkisim" w:hAnsi="Narkisim" w:cs="Narkisim"/>
          <w:sz w:val="24"/>
          <w:szCs w:val="24"/>
          <w:rtl/>
        </w:rPr>
        <w:t xml:space="preserve"> </w:t>
      </w:r>
      <w:proofErr w:type="spellStart"/>
      <w:r>
        <w:rPr>
          <w:rFonts w:ascii="Narkisim" w:hAnsi="Narkisim" w:cs="Narkisim"/>
          <w:sz w:val="24"/>
          <w:szCs w:val="24"/>
          <w:rtl/>
        </w:rPr>
        <w:t>לקוברו</w:t>
      </w:r>
      <w:proofErr w:type="spellEnd"/>
      <w:r>
        <w:rPr>
          <w:rFonts w:ascii="Narkisim" w:hAnsi="Narkisim" w:cs="Narkisim"/>
          <w:sz w:val="24"/>
          <w:szCs w:val="24"/>
          <w:rtl/>
        </w:rPr>
        <w:t xml:space="preserve"> אצל צדיק, שא"כ אפשר שגם רשע ישראל שמת ג"כ אחר עיכול הבשר מותר להניחו אצל צדיק...</w:t>
      </w: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lastRenderedPageBreak/>
        <w:t xml:space="preserve">ואצל נכרים פשוט שאף אחר </w:t>
      </w:r>
      <w:proofErr w:type="spellStart"/>
      <w:r>
        <w:rPr>
          <w:rFonts w:ascii="Narkisim" w:hAnsi="Narkisim" w:cs="Narkisim"/>
          <w:sz w:val="24"/>
          <w:szCs w:val="24"/>
          <w:rtl/>
        </w:rPr>
        <w:t>יב"ח</w:t>
      </w:r>
      <w:proofErr w:type="spellEnd"/>
      <w:r>
        <w:rPr>
          <w:rFonts w:ascii="Narkisim" w:hAnsi="Narkisim" w:cs="Narkisim"/>
          <w:sz w:val="24"/>
          <w:szCs w:val="24"/>
          <w:rtl/>
        </w:rPr>
        <w:t xml:space="preserve"> אסור לקבור ישראל, ומשמע שאף עם בני נח ששומרים שבע מצות </w:t>
      </w:r>
      <w:proofErr w:type="spellStart"/>
      <w:r>
        <w:rPr>
          <w:rFonts w:ascii="Narkisim" w:hAnsi="Narkisim" w:cs="Narkisim"/>
          <w:sz w:val="24"/>
          <w:szCs w:val="24"/>
          <w:rtl/>
        </w:rPr>
        <w:t>המחוייבות</w:t>
      </w:r>
      <w:proofErr w:type="spellEnd"/>
      <w:r>
        <w:rPr>
          <w:rFonts w:ascii="Narkisim" w:hAnsi="Narkisim" w:cs="Narkisim"/>
          <w:sz w:val="24"/>
          <w:szCs w:val="24"/>
          <w:rtl/>
        </w:rPr>
        <w:t xml:space="preserve"> אין לקבור אצלם </w:t>
      </w:r>
      <w:proofErr w:type="spellStart"/>
      <w:r>
        <w:rPr>
          <w:rFonts w:ascii="Narkisim" w:hAnsi="Narkisim" w:cs="Narkisim"/>
          <w:sz w:val="24"/>
          <w:szCs w:val="24"/>
          <w:rtl/>
        </w:rPr>
        <w:t>דא"כ</w:t>
      </w:r>
      <w:proofErr w:type="spellEnd"/>
      <w:r>
        <w:rPr>
          <w:rFonts w:ascii="Narkisim" w:hAnsi="Narkisim" w:cs="Narkisim"/>
          <w:sz w:val="24"/>
          <w:szCs w:val="24"/>
          <w:rtl/>
        </w:rPr>
        <w:t xml:space="preserve"> אין זה מצד </w:t>
      </w:r>
      <w:proofErr w:type="spellStart"/>
      <w:r>
        <w:rPr>
          <w:rFonts w:ascii="Narkisim" w:hAnsi="Narkisim" w:cs="Narkisim"/>
          <w:sz w:val="24"/>
          <w:szCs w:val="24"/>
          <w:rtl/>
        </w:rPr>
        <w:t>רשעתם</w:t>
      </w:r>
      <w:proofErr w:type="spellEnd"/>
      <w:r>
        <w:rPr>
          <w:rFonts w:ascii="Narkisim" w:hAnsi="Narkisim" w:cs="Narkisim"/>
          <w:sz w:val="24"/>
          <w:szCs w:val="24"/>
          <w:rtl/>
        </w:rPr>
        <w:t xml:space="preserve"> אלא הוא מצד </w:t>
      </w:r>
      <w:proofErr w:type="spellStart"/>
      <w:r>
        <w:rPr>
          <w:rFonts w:ascii="Narkisim" w:hAnsi="Narkisim" w:cs="Narkisim"/>
          <w:sz w:val="24"/>
          <w:szCs w:val="24"/>
          <w:rtl/>
        </w:rPr>
        <w:t>דאין</w:t>
      </w:r>
      <w:proofErr w:type="spellEnd"/>
      <w:r>
        <w:rPr>
          <w:rFonts w:ascii="Narkisim" w:hAnsi="Narkisim" w:cs="Narkisim"/>
          <w:sz w:val="24"/>
          <w:szCs w:val="24"/>
          <w:rtl/>
        </w:rPr>
        <w:t xml:space="preserve"> להם קדושת ישראל, שלכן אפשר שאף אחר שנקבר </w:t>
      </w:r>
      <w:proofErr w:type="spellStart"/>
      <w:r>
        <w:rPr>
          <w:rFonts w:ascii="Narkisim" w:hAnsi="Narkisim" w:cs="Narkisim"/>
          <w:sz w:val="24"/>
          <w:szCs w:val="24"/>
          <w:rtl/>
        </w:rPr>
        <w:t>צריכין</w:t>
      </w:r>
      <w:proofErr w:type="spellEnd"/>
      <w:r>
        <w:rPr>
          <w:rFonts w:ascii="Narkisim" w:hAnsi="Narkisim" w:cs="Narkisim"/>
          <w:sz w:val="24"/>
          <w:szCs w:val="24"/>
          <w:rtl/>
        </w:rPr>
        <w:t xml:space="preserve"> לפנותו משם, וכן איתא בפ"ת...הרי אף בשביל ספק מותר להוציאו מקברו, וכ"ש עכו"ם צריך לפנות</w:t>
      </w:r>
    </w:p>
    <w:p w:rsidR="009C504B" w:rsidRDefault="009C504B" w:rsidP="009C504B">
      <w:pPr>
        <w:spacing w:after="0" w:line="240" w:lineRule="auto"/>
        <w:jc w:val="both"/>
        <w:rPr>
          <w:rFonts w:ascii="Narkisim" w:hAnsi="Narkisim" w:cs="Narkisim"/>
          <w:sz w:val="24"/>
          <w:szCs w:val="24"/>
          <w:rtl/>
        </w:rPr>
      </w:pP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13. </w:t>
      </w:r>
      <w:r>
        <w:rPr>
          <w:rFonts w:ascii="Miriam" w:hAnsi="Miriam" w:cs="Miriam"/>
          <w:sz w:val="24"/>
          <w:szCs w:val="24"/>
          <w:u w:val="single"/>
          <w:rtl/>
        </w:rPr>
        <w:t xml:space="preserve">רמב"ם הלכות אבל פרק יד הלכה </w:t>
      </w:r>
      <w:proofErr w:type="spellStart"/>
      <w:r>
        <w:rPr>
          <w:rFonts w:ascii="Miriam" w:hAnsi="Miriam" w:cs="Miriam"/>
          <w:sz w:val="24"/>
          <w:szCs w:val="24"/>
          <w:u w:val="single"/>
          <w:rtl/>
        </w:rPr>
        <w:t>יב</w:t>
      </w:r>
      <w:proofErr w:type="spellEnd"/>
      <w:r>
        <w:rPr>
          <w:rFonts w:ascii="Narkisim" w:hAnsi="Narkisim" w:cs="Narkisim"/>
          <w:sz w:val="24"/>
          <w:szCs w:val="24"/>
          <w:rtl/>
        </w:rPr>
        <w:t xml:space="preserve"> </w:t>
      </w:r>
    </w:p>
    <w:p w:rsidR="009C504B" w:rsidRDefault="009C504B" w:rsidP="009C504B">
      <w:pPr>
        <w:spacing w:after="0" w:line="240" w:lineRule="auto"/>
        <w:jc w:val="both"/>
        <w:rPr>
          <w:rFonts w:ascii="Narkisim" w:hAnsi="Narkisim" w:cs="Narkisim"/>
          <w:sz w:val="24"/>
          <w:szCs w:val="24"/>
          <w:rtl/>
        </w:rPr>
      </w:pPr>
      <w:proofErr w:type="spellStart"/>
      <w:r>
        <w:rPr>
          <w:rFonts w:ascii="Narkisim" w:hAnsi="Narkisim" w:cs="Narkisim"/>
          <w:sz w:val="24"/>
          <w:szCs w:val="24"/>
          <w:rtl/>
        </w:rPr>
        <w:t>קוברין</w:t>
      </w:r>
      <w:proofErr w:type="spellEnd"/>
      <w:r>
        <w:rPr>
          <w:rFonts w:ascii="Narkisim" w:hAnsi="Narkisim" w:cs="Narkisim"/>
          <w:sz w:val="24"/>
          <w:szCs w:val="24"/>
          <w:rtl/>
        </w:rPr>
        <w:t xml:space="preserve"> מתי עכו"ם </w:t>
      </w:r>
      <w:proofErr w:type="spellStart"/>
      <w:r>
        <w:rPr>
          <w:rFonts w:ascii="Narkisim" w:hAnsi="Narkisim" w:cs="Narkisim"/>
          <w:sz w:val="24"/>
          <w:szCs w:val="24"/>
          <w:rtl/>
        </w:rPr>
        <w:t>ומנחמין</w:t>
      </w:r>
      <w:proofErr w:type="spellEnd"/>
      <w:r>
        <w:rPr>
          <w:rFonts w:ascii="Narkisim" w:hAnsi="Narkisim" w:cs="Narkisim"/>
          <w:sz w:val="24"/>
          <w:szCs w:val="24"/>
          <w:rtl/>
        </w:rPr>
        <w:t xml:space="preserve"> </w:t>
      </w:r>
      <w:proofErr w:type="spellStart"/>
      <w:r>
        <w:rPr>
          <w:rFonts w:ascii="Narkisim" w:hAnsi="Narkisim" w:cs="Narkisim"/>
          <w:sz w:val="24"/>
          <w:szCs w:val="24"/>
          <w:rtl/>
        </w:rPr>
        <w:t>אביליהם</w:t>
      </w:r>
      <w:proofErr w:type="spellEnd"/>
      <w:r>
        <w:rPr>
          <w:rFonts w:ascii="Narkisim" w:hAnsi="Narkisim" w:cs="Narkisim"/>
          <w:sz w:val="24"/>
          <w:szCs w:val="24"/>
          <w:rtl/>
        </w:rPr>
        <w:t xml:space="preserve"> </w:t>
      </w:r>
      <w:proofErr w:type="spellStart"/>
      <w:r>
        <w:rPr>
          <w:rFonts w:ascii="Narkisim" w:hAnsi="Narkisim" w:cs="Narkisim"/>
          <w:sz w:val="24"/>
          <w:szCs w:val="24"/>
          <w:rtl/>
        </w:rPr>
        <w:t>ומבקרין</w:t>
      </w:r>
      <w:proofErr w:type="spellEnd"/>
      <w:r>
        <w:rPr>
          <w:rFonts w:ascii="Narkisim" w:hAnsi="Narkisim" w:cs="Narkisim"/>
          <w:sz w:val="24"/>
          <w:szCs w:val="24"/>
          <w:rtl/>
        </w:rPr>
        <w:t xml:space="preserve"> חוליהם מפני דרכי שלום.</w:t>
      </w:r>
    </w:p>
    <w:p w:rsidR="009C504B" w:rsidRDefault="009C504B" w:rsidP="009C504B">
      <w:pPr>
        <w:spacing w:after="0" w:line="240" w:lineRule="auto"/>
        <w:jc w:val="both"/>
        <w:rPr>
          <w:rFonts w:ascii="Narkisim" w:hAnsi="Narkisim" w:cs="Narkisim"/>
          <w:sz w:val="24"/>
          <w:szCs w:val="24"/>
          <w:rtl/>
        </w:rPr>
      </w:pPr>
      <w:proofErr w:type="spellStart"/>
      <w:r>
        <w:rPr>
          <w:rFonts w:ascii="Miriam" w:hAnsi="Miriam" w:cs="Miriam"/>
          <w:u w:val="single"/>
          <w:rtl/>
        </w:rPr>
        <w:t>רדב"ז</w:t>
      </w:r>
      <w:proofErr w:type="spellEnd"/>
      <w:r>
        <w:rPr>
          <w:rFonts w:ascii="Narkisim" w:hAnsi="Narkisim" w:cs="Narkisim"/>
          <w:sz w:val="24"/>
          <w:szCs w:val="24"/>
          <w:rtl/>
        </w:rPr>
        <w:t>: גיטין...</w:t>
      </w:r>
      <w:proofErr w:type="spellStart"/>
      <w:r>
        <w:rPr>
          <w:rFonts w:ascii="Narkisim" w:hAnsi="Narkisim" w:cs="Narkisim"/>
          <w:sz w:val="24"/>
          <w:szCs w:val="24"/>
          <w:rtl/>
        </w:rPr>
        <w:t>וקוברין</w:t>
      </w:r>
      <w:proofErr w:type="spellEnd"/>
      <w:r>
        <w:rPr>
          <w:rFonts w:ascii="Narkisim" w:hAnsi="Narkisim" w:cs="Narkisim"/>
          <w:sz w:val="24"/>
          <w:szCs w:val="24"/>
          <w:rtl/>
        </w:rPr>
        <w:t xml:space="preserve"> מתי עכו"ם עם מתי ישראל מפני דרכי שלום. והא </w:t>
      </w:r>
      <w:proofErr w:type="spellStart"/>
      <w:r>
        <w:rPr>
          <w:rFonts w:ascii="Narkisim" w:hAnsi="Narkisim" w:cs="Narkisim"/>
          <w:sz w:val="24"/>
          <w:szCs w:val="24"/>
          <w:rtl/>
        </w:rPr>
        <w:t>דקתני</w:t>
      </w:r>
      <w:proofErr w:type="spellEnd"/>
      <w:r>
        <w:rPr>
          <w:rFonts w:ascii="Narkisim" w:hAnsi="Narkisim" w:cs="Narkisim"/>
          <w:sz w:val="24"/>
          <w:szCs w:val="24"/>
          <w:rtl/>
        </w:rPr>
        <w:t xml:space="preserve"> עם מתי ישראל לאו </w:t>
      </w:r>
      <w:proofErr w:type="spellStart"/>
      <w:r>
        <w:rPr>
          <w:rFonts w:ascii="Narkisim" w:hAnsi="Narkisim" w:cs="Narkisim"/>
          <w:sz w:val="24"/>
          <w:szCs w:val="24"/>
          <w:rtl/>
        </w:rPr>
        <w:t>דוקא</w:t>
      </w:r>
      <w:proofErr w:type="spellEnd"/>
      <w:r>
        <w:rPr>
          <w:rFonts w:ascii="Narkisim" w:hAnsi="Narkisim" w:cs="Narkisim"/>
          <w:sz w:val="24"/>
          <w:szCs w:val="24"/>
          <w:rtl/>
        </w:rPr>
        <w:t xml:space="preserve"> אלא </w:t>
      </w:r>
      <w:proofErr w:type="spellStart"/>
      <w:r>
        <w:rPr>
          <w:rFonts w:ascii="Narkisim" w:hAnsi="Narkisim" w:cs="Narkisim"/>
          <w:sz w:val="24"/>
          <w:szCs w:val="24"/>
          <w:rtl/>
        </w:rPr>
        <w:t>מתעסקין</w:t>
      </w:r>
      <w:proofErr w:type="spellEnd"/>
      <w:r>
        <w:rPr>
          <w:rFonts w:ascii="Narkisim" w:hAnsi="Narkisim" w:cs="Narkisim"/>
          <w:sz w:val="24"/>
          <w:szCs w:val="24"/>
          <w:rtl/>
        </w:rPr>
        <w:t xml:space="preserve"> עמהם </w:t>
      </w:r>
      <w:proofErr w:type="spellStart"/>
      <w:r>
        <w:rPr>
          <w:rFonts w:ascii="Narkisim" w:hAnsi="Narkisim" w:cs="Narkisim"/>
          <w:sz w:val="24"/>
          <w:szCs w:val="24"/>
          <w:rtl/>
        </w:rPr>
        <w:t>דהא</w:t>
      </w:r>
      <w:proofErr w:type="spellEnd"/>
      <w:r>
        <w:rPr>
          <w:rFonts w:ascii="Narkisim" w:hAnsi="Narkisim" w:cs="Narkisim"/>
          <w:sz w:val="24"/>
          <w:szCs w:val="24"/>
          <w:rtl/>
        </w:rPr>
        <w:t xml:space="preserve"> אין </w:t>
      </w:r>
      <w:proofErr w:type="spellStart"/>
      <w:r>
        <w:rPr>
          <w:rFonts w:ascii="Narkisim" w:hAnsi="Narkisim" w:cs="Narkisim"/>
          <w:sz w:val="24"/>
          <w:szCs w:val="24"/>
          <w:rtl/>
        </w:rPr>
        <w:t>קוברין</w:t>
      </w:r>
      <w:proofErr w:type="spellEnd"/>
      <w:r>
        <w:rPr>
          <w:rFonts w:ascii="Narkisim" w:hAnsi="Narkisim" w:cs="Narkisim"/>
          <w:sz w:val="24"/>
          <w:szCs w:val="24"/>
          <w:rtl/>
        </w:rPr>
        <w:t xml:space="preserve"> אותם בקברי ישראל וזהו שהשמיט רבינו מלת עם.</w:t>
      </w:r>
    </w:p>
    <w:p w:rsidR="009C504B" w:rsidRDefault="009C504B" w:rsidP="009C504B">
      <w:pPr>
        <w:spacing w:after="0" w:line="240" w:lineRule="auto"/>
        <w:jc w:val="both"/>
        <w:rPr>
          <w:rFonts w:ascii="Narkisim" w:hAnsi="Narkisim" w:cs="Narkisim"/>
          <w:sz w:val="24"/>
          <w:szCs w:val="24"/>
          <w:rtl/>
        </w:rPr>
      </w:pP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14. </w:t>
      </w:r>
      <w:r>
        <w:rPr>
          <w:rFonts w:ascii="Miriam" w:hAnsi="Miriam" w:cs="Miriam"/>
          <w:sz w:val="24"/>
          <w:szCs w:val="24"/>
          <w:u w:val="single"/>
          <w:rtl/>
        </w:rPr>
        <w:t>שו"ת רבי אברהם בן הרמב"ם סימן לט</w:t>
      </w:r>
      <w:r>
        <w:rPr>
          <w:rFonts w:ascii="Narkisim" w:hAnsi="Narkisim" w:cs="Narkisim"/>
          <w:sz w:val="24"/>
          <w:szCs w:val="24"/>
          <w:rtl/>
        </w:rPr>
        <w:t xml:space="preserve"> </w:t>
      </w: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שאלה ילמדנו רבנו מה פרוש הכתוב ויגע האיש בעצמות אלישע ויחי </w:t>
      </w:r>
      <w:proofErr w:type="spellStart"/>
      <w:r>
        <w:rPr>
          <w:rFonts w:ascii="Narkisim" w:hAnsi="Narkisim" w:cs="Narkisim"/>
          <w:sz w:val="24"/>
          <w:szCs w:val="24"/>
          <w:rtl/>
        </w:rPr>
        <w:t>ויקם</w:t>
      </w:r>
      <w:proofErr w:type="spellEnd"/>
      <w:r>
        <w:rPr>
          <w:rFonts w:ascii="Narkisim" w:hAnsi="Narkisim" w:cs="Narkisim"/>
          <w:sz w:val="24"/>
          <w:szCs w:val="24"/>
          <w:rtl/>
        </w:rPr>
        <w:t xml:space="preserve"> על רגליו. האם חי המת ההוא בקרבת עצמות אדוננו אלישע כפי שנראה מפשוטו של מקרא או לא. תשובה כן, חי וקם והלך...ובא באחד הפרושים שהמת ההוא אמרו עליו שלא חי אלא מפני שלא היה ראוי </w:t>
      </w:r>
      <w:proofErr w:type="spellStart"/>
      <w:r>
        <w:rPr>
          <w:rFonts w:ascii="Narkisim" w:hAnsi="Narkisim" w:cs="Narkisim"/>
          <w:sz w:val="24"/>
          <w:szCs w:val="24"/>
          <w:rtl/>
        </w:rPr>
        <w:t>שגויתו</w:t>
      </w:r>
      <w:proofErr w:type="spellEnd"/>
      <w:r>
        <w:rPr>
          <w:rFonts w:ascii="Narkisim" w:hAnsi="Narkisim" w:cs="Narkisim"/>
          <w:sz w:val="24"/>
          <w:szCs w:val="24"/>
          <w:rtl/>
        </w:rPr>
        <w:t xml:space="preserve"> </w:t>
      </w:r>
      <w:proofErr w:type="spellStart"/>
      <w:r>
        <w:rPr>
          <w:rFonts w:ascii="Narkisim" w:hAnsi="Narkisim" w:cs="Narkisim"/>
          <w:sz w:val="24"/>
          <w:szCs w:val="24"/>
          <w:rtl/>
        </w:rPr>
        <w:t>תשאר</w:t>
      </w:r>
      <w:proofErr w:type="spellEnd"/>
      <w:r>
        <w:rPr>
          <w:rFonts w:ascii="Narkisim" w:hAnsi="Narkisim" w:cs="Narkisim"/>
          <w:sz w:val="24"/>
          <w:szCs w:val="24"/>
          <w:rtl/>
        </w:rPr>
        <w:t xml:space="preserve"> בקבר אלישע ע"ה לכבודו של אלישע. </w:t>
      </w:r>
    </w:p>
    <w:p w:rsidR="009C504B" w:rsidRDefault="009C504B" w:rsidP="009C504B">
      <w:pPr>
        <w:spacing w:after="0" w:line="240" w:lineRule="auto"/>
        <w:jc w:val="both"/>
        <w:rPr>
          <w:rFonts w:ascii="Narkisim" w:hAnsi="Narkisim" w:cs="Narkisim"/>
          <w:sz w:val="24"/>
          <w:szCs w:val="24"/>
          <w:rtl/>
        </w:rPr>
      </w:pP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15. </w:t>
      </w:r>
      <w:r>
        <w:rPr>
          <w:rFonts w:ascii="Miriam" w:hAnsi="Miriam" w:cs="Miriam"/>
          <w:sz w:val="24"/>
          <w:szCs w:val="24"/>
          <w:u w:val="single"/>
          <w:rtl/>
        </w:rPr>
        <w:t xml:space="preserve">רמב"ם הלכות מלכים פרק י הלכה </w:t>
      </w:r>
      <w:proofErr w:type="spellStart"/>
      <w:r>
        <w:rPr>
          <w:rFonts w:ascii="Miriam" w:hAnsi="Miriam" w:cs="Miriam"/>
          <w:sz w:val="24"/>
          <w:szCs w:val="24"/>
          <w:u w:val="single"/>
          <w:rtl/>
        </w:rPr>
        <w:t>יב</w:t>
      </w:r>
      <w:proofErr w:type="spellEnd"/>
      <w:r>
        <w:rPr>
          <w:rFonts w:ascii="Narkisim" w:hAnsi="Narkisim" w:cs="Narkisim"/>
          <w:sz w:val="24"/>
          <w:szCs w:val="24"/>
          <w:rtl/>
        </w:rPr>
        <w:t xml:space="preserve"> </w:t>
      </w: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אפילו </w:t>
      </w:r>
      <w:proofErr w:type="spellStart"/>
      <w:r>
        <w:rPr>
          <w:rFonts w:ascii="Narkisim" w:hAnsi="Narkisim" w:cs="Narkisim"/>
          <w:sz w:val="24"/>
          <w:szCs w:val="24"/>
          <w:rtl/>
        </w:rPr>
        <w:t>העכו"ם</w:t>
      </w:r>
      <w:proofErr w:type="spellEnd"/>
      <w:r>
        <w:rPr>
          <w:rFonts w:ascii="Narkisim" w:hAnsi="Narkisim" w:cs="Narkisim"/>
          <w:sz w:val="24"/>
          <w:szCs w:val="24"/>
          <w:rtl/>
        </w:rPr>
        <w:t xml:space="preserve"> צוו חכמים לבקר חוליהם, ולקבור מתיהם עם מתי ישראל, ולפרנס ענייהם בכלל עניי ישראל, מפני דרכי שלום, הרי נאמר טוב ה' לכל ורחמיו על כל מעשיו, ונאמר דרכיה דרכי נועם וכל נתיבותיה שלום.</w:t>
      </w:r>
    </w:p>
    <w:p w:rsidR="009C504B" w:rsidRDefault="009C504B" w:rsidP="009C504B">
      <w:pPr>
        <w:spacing w:after="0" w:line="240" w:lineRule="auto"/>
        <w:jc w:val="both"/>
        <w:rPr>
          <w:rFonts w:ascii="Narkisim" w:hAnsi="Narkisim" w:cs="Narkisim"/>
          <w:sz w:val="24"/>
          <w:szCs w:val="24"/>
          <w:rtl/>
        </w:rPr>
      </w:pP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16. </w:t>
      </w:r>
      <w:r>
        <w:rPr>
          <w:rFonts w:ascii="Miriam" w:hAnsi="Miriam" w:cs="Miriam"/>
          <w:sz w:val="24"/>
          <w:szCs w:val="24"/>
          <w:u w:val="single"/>
          <w:rtl/>
        </w:rPr>
        <w:t>ב"ח יורה דעה סימן קנא אות יא</w:t>
      </w:r>
      <w:r>
        <w:rPr>
          <w:rFonts w:ascii="Narkisim" w:hAnsi="Narkisim" w:cs="Narkisim"/>
          <w:sz w:val="24"/>
          <w:szCs w:val="24"/>
          <w:rtl/>
        </w:rPr>
        <w:t xml:space="preserve"> </w:t>
      </w: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ברייתא סוף פרק </w:t>
      </w:r>
      <w:proofErr w:type="spellStart"/>
      <w:r>
        <w:rPr>
          <w:rFonts w:ascii="Narkisim" w:hAnsi="Narkisim" w:cs="Narkisim"/>
          <w:sz w:val="24"/>
          <w:szCs w:val="24"/>
          <w:rtl/>
        </w:rPr>
        <w:t>הניזקין</w:t>
      </w:r>
      <w:proofErr w:type="spellEnd"/>
      <w:r>
        <w:rPr>
          <w:rFonts w:ascii="Narkisim" w:hAnsi="Narkisim" w:cs="Narkisim"/>
          <w:sz w:val="24"/>
          <w:szCs w:val="24"/>
          <w:rtl/>
        </w:rPr>
        <w:t xml:space="preserve"> </w:t>
      </w:r>
      <w:proofErr w:type="spellStart"/>
      <w:r>
        <w:rPr>
          <w:rFonts w:ascii="Narkisim" w:hAnsi="Narkisim" w:cs="Narkisim"/>
          <w:sz w:val="24"/>
          <w:szCs w:val="24"/>
          <w:rtl/>
        </w:rPr>
        <w:t>מפרנסין</w:t>
      </w:r>
      <w:proofErr w:type="spellEnd"/>
      <w:r>
        <w:rPr>
          <w:rFonts w:ascii="Narkisim" w:hAnsi="Narkisim" w:cs="Narkisim"/>
          <w:sz w:val="24"/>
          <w:szCs w:val="24"/>
          <w:rtl/>
        </w:rPr>
        <w:t xml:space="preserve"> עניי גוים עם עניי ישראל וכו' ופירש רש"י...</w:t>
      </w:r>
      <w:proofErr w:type="spellStart"/>
      <w:r>
        <w:rPr>
          <w:rFonts w:ascii="Narkisim" w:hAnsi="Narkisim" w:cs="Narkisim"/>
          <w:sz w:val="24"/>
          <w:szCs w:val="24"/>
          <w:rtl/>
        </w:rPr>
        <w:t>מתעסקין</w:t>
      </w:r>
      <w:proofErr w:type="spellEnd"/>
      <w:r>
        <w:rPr>
          <w:rFonts w:ascii="Narkisim" w:hAnsi="Narkisim" w:cs="Narkisim"/>
          <w:sz w:val="24"/>
          <w:szCs w:val="24"/>
          <w:rtl/>
        </w:rPr>
        <w:t xml:space="preserve"> בהם אם מצאום הרוגים עם ישראל עכ"ל משמע מפירושו שאין </w:t>
      </w:r>
      <w:proofErr w:type="spellStart"/>
      <w:r>
        <w:rPr>
          <w:rFonts w:ascii="Narkisim" w:hAnsi="Narkisim" w:cs="Narkisim"/>
          <w:sz w:val="24"/>
          <w:szCs w:val="24"/>
          <w:rtl/>
        </w:rPr>
        <w:t>מפרנסין</w:t>
      </w:r>
      <w:proofErr w:type="spellEnd"/>
      <w:r>
        <w:rPr>
          <w:rFonts w:ascii="Narkisim" w:hAnsi="Narkisim" w:cs="Narkisim"/>
          <w:sz w:val="24"/>
          <w:szCs w:val="24"/>
          <w:rtl/>
        </w:rPr>
        <w:t xml:space="preserve"> או </w:t>
      </w:r>
      <w:proofErr w:type="spellStart"/>
      <w:r>
        <w:rPr>
          <w:rFonts w:ascii="Narkisim" w:hAnsi="Narkisim" w:cs="Narkisim"/>
          <w:sz w:val="24"/>
          <w:szCs w:val="24"/>
          <w:rtl/>
        </w:rPr>
        <w:t>מבקרין</w:t>
      </w:r>
      <w:proofErr w:type="spellEnd"/>
      <w:r>
        <w:rPr>
          <w:rFonts w:ascii="Narkisim" w:hAnsi="Narkisim" w:cs="Narkisim"/>
          <w:sz w:val="24"/>
          <w:szCs w:val="24"/>
          <w:rtl/>
        </w:rPr>
        <w:t xml:space="preserve"> או </w:t>
      </w:r>
      <w:proofErr w:type="spellStart"/>
      <w:r>
        <w:rPr>
          <w:rFonts w:ascii="Narkisim" w:hAnsi="Narkisim" w:cs="Narkisim"/>
          <w:sz w:val="24"/>
          <w:szCs w:val="24"/>
          <w:rtl/>
        </w:rPr>
        <w:t>קוברין</w:t>
      </w:r>
      <w:proofErr w:type="spellEnd"/>
      <w:r>
        <w:rPr>
          <w:rFonts w:ascii="Narkisim" w:hAnsi="Narkisim" w:cs="Narkisim"/>
          <w:sz w:val="24"/>
          <w:szCs w:val="24"/>
          <w:rtl/>
        </w:rPr>
        <w:t xml:space="preserve"> לגוים אלא </w:t>
      </w:r>
      <w:proofErr w:type="spellStart"/>
      <w:r>
        <w:rPr>
          <w:rFonts w:ascii="Narkisim" w:hAnsi="Narkisim" w:cs="Narkisim"/>
          <w:sz w:val="24"/>
          <w:szCs w:val="24"/>
          <w:rtl/>
        </w:rPr>
        <w:t>דוקא</w:t>
      </w:r>
      <w:proofErr w:type="spellEnd"/>
      <w:r>
        <w:rPr>
          <w:rFonts w:ascii="Narkisim" w:hAnsi="Narkisim" w:cs="Narkisim"/>
          <w:sz w:val="24"/>
          <w:szCs w:val="24"/>
          <w:rtl/>
        </w:rPr>
        <w:t xml:space="preserve"> עם ישראל...אם כן יש לתמוה </w:t>
      </w:r>
      <w:proofErr w:type="spellStart"/>
      <w:r>
        <w:rPr>
          <w:rFonts w:ascii="Narkisim" w:hAnsi="Narkisim" w:cs="Narkisim"/>
          <w:sz w:val="24"/>
          <w:szCs w:val="24"/>
          <w:rtl/>
        </w:rPr>
        <w:t>דפסק</w:t>
      </w:r>
      <w:proofErr w:type="spellEnd"/>
      <w:r>
        <w:rPr>
          <w:rFonts w:ascii="Narkisim" w:hAnsi="Narkisim" w:cs="Narkisim"/>
          <w:sz w:val="24"/>
          <w:szCs w:val="24"/>
          <w:rtl/>
        </w:rPr>
        <w:t xml:space="preserve"> רבינו </w:t>
      </w:r>
      <w:proofErr w:type="spellStart"/>
      <w:r>
        <w:rPr>
          <w:rFonts w:ascii="Narkisim" w:hAnsi="Narkisim" w:cs="Narkisim"/>
          <w:sz w:val="24"/>
          <w:szCs w:val="24"/>
          <w:rtl/>
        </w:rPr>
        <w:t>בכאן</w:t>
      </w:r>
      <w:proofErr w:type="spellEnd"/>
      <w:r>
        <w:rPr>
          <w:rFonts w:ascii="Narkisim" w:hAnsi="Narkisim" w:cs="Narkisim"/>
          <w:sz w:val="24"/>
          <w:szCs w:val="24"/>
          <w:rtl/>
        </w:rPr>
        <w:t xml:space="preserve"> בסתם וכן מותר לפרנס ענייהם וכו' </w:t>
      </w:r>
      <w:proofErr w:type="spellStart"/>
      <w:r>
        <w:rPr>
          <w:rFonts w:ascii="Narkisim" w:hAnsi="Narkisim" w:cs="Narkisim"/>
          <w:sz w:val="24"/>
          <w:szCs w:val="24"/>
          <w:rtl/>
        </w:rPr>
        <w:t>דמשמע</w:t>
      </w:r>
      <w:proofErr w:type="spellEnd"/>
      <w:r>
        <w:rPr>
          <w:rFonts w:ascii="Narkisim" w:hAnsi="Narkisim" w:cs="Narkisim"/>
          <w:sz w:val="24"/>
          <w:szCs w:val="24"/>
          <w:rtl/>
        </w:rPr>
        <w:t xml:space="preserve"> אפילו אינן עם ישראל...</w:t>
      </w:r>
      <w:proofErr w:type="spellStart"/>
      <w:r>
        <w:rPr>
          <w:rFonts w:ascii="Narkisim" w:hAnsi="Narkisim" w:cs="Narkisim"/>
          <w:sz w:val="24"/>
          <w:szCs w:val="24"/>
          <w:rtl/>
        </w:rPr>
        <w:t>דעם</w:t>
      </w:r>
      <w:proofErr w:type="spellEnd"/>
      <w:r>
        <w:rPr>
          <w:rFonts w:ascii="Narkisim" w:hAnsi="Narkisim" w:cs="Narkisim"/>
          <w:sz w:val="24"/>
          <w:szCs w:val="24"/>
          <w:rtl/>
        </w:rPr>
        <w:t xml:space="preserve"> עם דתנו רבנן בכל הני לאו </w:t>
      </w:r>
      <w:proofErr w:type="spellStart"/>
      <w:r>
        <w:rPr>
          <w:rFonts w:ascii="Narkisim" w:hAnsi="Narkisim" w:cs="Narkisim"/>
          <w:sz w:val="24"/>
          <w:szCs w:val="24"/>
          <w:rtl/>
        </w:rPr>
        <w:t>דוקא</w:t>
      </w:r>
      <w:proofErr w:type="spellEnd"/>
      <w:r>
        <w:rPr>
          <w:rFonts w:ascii="Narkisim" w:hAnsi="Narkisim" w:cs="Narkisim"/>
          <w:sz w:val="24"/>
          <w:szCs w:val="24"/>
          <w:rtl/>
        </w:rPr>
        <w:t xml:space="preserve"> אבל מדברי הרמב"ם משמע </w:t>
      </w:r>
      <w:proofErr w:type="spellStart"/>
      <w:r>
        <w:rPr>
          <w:rFonts w:ascii="Narkisim" w:hAnsi="Narkisim" w:cs="Narkisim"/>
          <w:sz w:val="24"/>
          <w:szCs w:val="24"/>
          <w:rtl/>
        </w:rPr>
        <w:t>דמחלק</w:t>
      </w:r>
      <w:proofErr w:type="spellEnd"/>
      <w:r>
        <w:rPr>
          <w:rFonts w:ascii="Narkisim" w:hAnsi="Narkisim" w:cs="Narkisim"/>
          <w:sz w:val="24"/>
          <w:szCs w:val="24"/>
          <w:rtl/>
        </w:rPr>
        <w:t xml:space="preserve"> ביניהם...כתב </w:t>
      </w:r>
      <w:proofErr w:type="spellStart"/>
      <w:r>
        <w:rPr>
          <w:rFonts w:ascii="Narkisim" w:hAnsi="Narkisim" w:cs="Narkisim"/>
          <w:sz w:val="24"/>
          <w:szCs w:val="24"/>
          <w:rtl/>
        </w:rPr>
        <w:t>להדיא</w:t>
      </w:r>
      <w:proofErr w:type="spellEnd"/>
      <w:r>
        <w:rPr>
          <w:rFonts w:ascii="Narkisim" w:hAnsi="Narkisim" w:cs="Narkisim"/>
          <w:sz w:val="24"/>
          <w:szCs w:val="24"/>
          <w:rtl/>
        </w:rPr>
        <w:t xml:space="preserve"> </w:t>
      </w:r>
      <w:proofErr w:type="spellStart"/>
      <w:r>
        <w:rPr>
          <w:rFonts w:ascii="Narkisim" w:hAnsi="Narkisim" w:cs="Narkisim"/>
          <w:sz w:val="24"/>
          <w:szCs w:val="24"/>
          <w:rtl/>
        </w:rPr>
        <w:t>דמפרנסים</w:t>
      </w:r>
      <w:proofErr w:type="spellEnd"/>
      <w:r>
        <w:rPr>
          <w:rFonts w:ascii="Narkisim" w:hAnsi="Narkisim" w:cs="Narkisim"/>
          <w:sz w:val="24"/>
          <w:szCs w:val="24"/>
          <w:rtl/>
        </w:rPr>
        <w:t xml:space="preserve"> עניי גוים בכלל עניי ישראל מפני דרכי שלום משמע </w:t>
      </w:r>
      <w:proofErr w:type="spellStart"/>
      <w:r>
        <w:rPr>
          <w:rFonts w:ascii="Narkisim" w:hAnsi="Narkisim" w:cs="Narkisim"/>
          <w:sz w:val="24"/>
          <w:szCs w:val="24"/>
          <w:rtl/>
        </w:rPr>
        <w:t>דבפני</w:t>
      </w:r>
      <w:proofErr w:type="spellEnd"/>
      <w:r>
        <w:rPr>
          <w:rFonts w:ascii="Narkisim" w:hAnsi="Narkisim" w:cs="Narkisim"/>
          <w:sz w:val="24"/>
          <w:szCs w:val="24"/>
          <w:rtl/>
        </w:rPr>
        <w:t xml:space="preserve"> עצמן אין </w:t>
      </w:r>
      <w:proofErr w:type="spellStart"/>
      <w:r>
        <w:rPr>
          <w:rFonts w:ascii="Narkisim" w:hAnsi="Narkisim" w:cs="Narkisim"/>
          <w:sz w:val="24"/>
          <w:szCs w:val="24"/>
          <w:rtl/>
        </w:rPr>
        <w:t>מפרנסין</w:t>
      </w:r>
      <w:proofErr w:type="spellEnd"/>
      <w:r>
        <w:rPr>
          <w:rFonts w:ascii="Narkisim" w:hAnsi="Narkisim" w:cs="Narkisim"/>
          <w:sz w:val="24"/>
          <w:szCs w:val="24"/>
          <w:rtl/>
        </w:rPr>
        <w:t xml:space="preserve"> אותם ובניחום אבלים וביקור חולים וקבורת מתים כתב בסתם ומשמע אפילו בפני עצמן מיהו יש לדייק ממה שכתב פ"י </w:t>
      </w:r>
      <w:proofErr w:type="spellStart"/>
      <w:r>
        <w:rPr>
          <w:rFonts w:ascii="Narkisim" w:hAnsi="Narkisim" w:cs="Narkisim"/>
          <w:sz w:val="24"/>
          <w:szCs w:val="24"/>
          <w:rtl/>
        </w:rPr>
        <w:t>דמלכים</w:t>
      </w:r>
      <w:proofErr w:type="spellEnd"/>
      <w:r>
        <w:rPr>
          <w:rFonts w:ascii="Narkisim" w:hAnsi="Narkisim" w:cs="Narkisim"/>
          <w:sz w:val="24"/>
          <w:szCs w:val="24"/>
          <w:rtl/>
        </w:rPr>
        <w:t xml:space="preserve"> דגם לקבור מתיהם עם מתי ישראל </w:t>
      </w:r>
      <w:proofErr w:type="spellStart"/>
      <w:r>
        <w:rPr>
          <w:rFonts w:ascii="Narkisim" w:hAnsi="Narkisim" w:cs="Narkisim"/>
          <w:sz w:val="24"/>
          <w:szCs w:val="24"/>
          <w:rtl/>
        </w:rPr>
        <w:t>דוקא</w:t>
      </w:r>
      <w:proofErr w:type="spellEnd"/>
      <w:r>
        <w:rPr>
          <w:rFonts w:ascii="Narkisim" w:hAnsi="Narkisim" w:cs="Narkisim"/>
          <w:sz w:val="24"/>
          <w:szCs w:val="24"/>
          <w:rtl/>
        </w:rPr>
        <w:t xml:space="preserve"> מיהו יש לומר דמה שכתב עם מתי ישראל לאו </w:t>
      </w:r>
      <w:proofErr w:type="spellStart"/>
      <w:r>
        <w:rPr>
          <w:rFonts w:ascii="Narkisim" w:hAnsi="Narkisim" w:cs="Narkisim"/>
          <w:sz w:val="24"/>
          <w:szCs w:val="24"/>
          <w:rtl/>
        </w:rPr>
        <w:t>לדיוקא</w:t>
      </w:r>
      <w:proofErr w:type="spellEnd"/>
      <w:r>
        <w:rPr>
          <w:rFonts w:ascii="Narkisim" w:hAnsi="Narkisim" w:cs="Narkisim"/>
          <w:sz w:val="24"/>
          <w:szCs w:val="24"/>
          <w:rtl/>
        </w:rPr>
        <w:t xml:space="preserve"> </w:t>
      </w:r>
      <w:proofErr w:type="spellStart"/>
      <w:r>
        <w:rPr>
          <w:rFonts w:ascii="Narkisim" w:hAnsi="Narkisim" w:cs="Narkisim"/>
          <w:sz w:val="24"/>
          <w:szCs w:val="24"/>
          <w:rtl/>
        </w:rPr>
        <w:t>קאמר</w:t>
      </w:r>
      <w:proofErr w:type="spellEnd"/>
      <w:r>
        <w:rPr>
          <w:rFonts w:ascii="Narkisim" w:hAnsi="Narkisim" w:cs="Narkisim"/>
          <w:sz w:val="24"/>
          <w:szCs w:val="24"/>
          <w:rtl/>
        </w:rPr>
        <w:t xml:space="preserve"> </w:t>
      </w:r>
      <w:proofErr w:type="spellStart"/>
      <w:r>
        <w:rPr>
          <w:rFonts w:ascii="Narkisim" w:hAnsi="Narkisim" w:cs="Narkisim"/>
          <w:sz w:val="24"/>
          <w:szCs w:val="24"/>
          <w:rtl/>
        </w:rPr>
        <w:t>דבלא</w:t>
      </w:r>
      <w:proofErr w:type="spellEnd"/>
      <w:r>
        <w:rPr>
          <w:rFonts w:ascii="Narkisim" w:hAnsi="Narkisim" w:cs="Narkisim"/>
          <w:sz w:val="24"/>
          <w:szCs w:val="24"/>
          <w:rtl/>
        </w:rPr>
        <w:t xml:space="preserve"> מתי ישראל לא יקבור...אלא ודאי בעל </w:t>
      </w:r>
      <w:proofErr w:type="spellStart"/>
      <w:r>
        <w:rPr>
          <w:rFonts w:ascii="Narkisim" w:hAnsi="Narkisim" w:cs="Narkisim"/>
          <w:sz w:val="24"/>
          <w:szCs w:val="24"/>
          <w:rtl/>
        </w:rPr>
        <w:t>כרחך</w:t>
      </w:r>
      <w:proofErr w:type="spellEnd"/>
      <w:r>
        <w:rPr>
          <w:rFonts w:ascii="Narkisim" w:hAnsi="Narkisim" w:cs="Narkisim"/>
          <w:sz w:val="24"/>
          <w:szCs w:val="24"/>
          <w:rtl/>
        </w:rPr>
        <w:t xml:space="preserve"> </w:t>
      </w:r>
      <w:proofErr w:type="spellStart"/>
      <w:r>
        <w:rPr>
          <w:rFonts w:ascii="Narkisim" w:hAnsi="Narkisim" w:cs="Narkisim"/>
          <w:sz w:val="24"/>
          <w:szCs w:val="24"/>
          <w:rtl/>
        </w:rPr>
        <w:t>דהיתירא</w:t>
      </w:r>
      <w:proofErr w:type="spellEnd"/>
      <w:r>
        <w:rPr>
          <w:rFonts w:ascii="Narkisim" w:hAnsi="Narkisim" w:cs="Narkisim"/>
          <w:sz w:val="24"/>
          <w:szCs w:val="24"/>
          <w:rtl/>
        </w:rPr>
        <w:t xml:space="preserve"> אתי </w:t>
      </w:r>
      <w:proofErr w:type="spellStart"/>
      <w:r>
        <w:rPr>
          <w:rFonts w:ascii="Narkisim" w:hAnsi="Narkisim" w:cs="Narkisim"/>
          <w:sz w:val="24"/>
          <w:szCs w:val="24"/>
          <w:rtl/>
        </w:rPr>
        <w:t>לאשמעינן</w:t>
      </w:r>
      <w:proofErr w:type="spellEnd"/>
      <w:r>
        <w:rPr>
          <w:rFonts w:ascii="Narkisim" w:hAnsi="Narkisim" w:cs="Narkisim"/>
          <w:sz w:val="24"/>
          <w:szCs w:val="24"/>
          <w:rtl/>
        </w:rPr>
        <w:t xml:space="preserve"> </w:t>
      </w:r>
      <w:proofErr w:type="spellStart"/>
      <w:r>
        <w:rPr>
          <w:rFonts w:ascii="Narkisim" w:hAnsi="Narkisim" w:cs="Narkisim"/>
          <w:sz w:val="24"/>
          <w:szCs w:val="24"/>
          <w:rtl/>
        </w:rPr>
        <w:t>דאם</w:t>
      </w:r>
      <w:proofErr w:type="spellEnd"/>
      <w:r>
        <w:rPr>
          <w:rFonts w:ascii="Narkisim" w:hAnsi="Narkisim" w:cs="Narkisim"/>
          <w:sz w:val="24"/>
          <w:szCs w:val="24"/>
          <w:rtl/>
        </w:rPr>
        <w:t xml:space="preserve"> מצאם הרוגים עם ישראל יכול לקבור מתיהם בקברי ישראל ואף על גב </w:t>
      </w:r>
      <w:proofErr w:type="spellStart"/>
      <w:r>
        <w:rPr>
          <w:rFonts w:ascii="Narkisim" w:hAnsi="Narkisim" w:cs="Narkisim"/>
          <w:sz w:val="24"/>
          <w:szCs w:val="24"/>
          <w:rtl/>
        </w:rPr>
        <w:t>דאין</w:t>
      </w:r>
      <w:proofErr w:type="spellEnd"/>
      <w:r>
        <w:rPr>
          <w:rFonts w:ascii="Narkisim" w:hAnsi="Narkisim" w:cs="Narkisim"/>
          <w:sz w:val="24"/>
          <w:szCs w:val="24"/>
          <w:rtl/>
        </w:rPr>
        <w:t xml:space="preserve"> ספק שאין </w:t>
      </w:r>
      <w:proofErr w:type="spellStart"/>
      <w:r>
        <w:rPr>
          <w:rFonts w:ascii="Narkisim" w:hAnsi="Narkisim" w:cs="Narkisim"/>
          <w:sz w:val="24"/>
          <w:szCs w:val="24"/>
          <w:rtl/>
        </w:rPr>
        <w:t>קוברין</w:t>
      </w:r>
      <w:proofErr w:type="spellEnd"/>
      <w:r>
        <w:rPr>
          <w:rFonts w:ascii="Narkisim" w:hAnsi="Narkisim" w:cs="Narkisim"/>
          <w:sz w:val="24"/>
          <w:szCs w:val="24"/>
          <w:rtl/>
        </w:rPr>
        <w:t xml:space="preserve"> גוי אצל ישראל...מכל מקום יכול הוא לקבור מתי גוים עם מתי ישראל בחצר אחד מפני דרכי שלום כיון שמצאם הרוגים יחד. אבל </w:t>
      </w:r>
      <w:proofErr w:type="spellStart"/>
      <w:r>
        <w:rPr>
          <w:rFonts w:ascii="Narkisim" w:hAnsi="Narkisim" w:cs="Narkisim"/>
          <w:sz w:val="24"/>
          <w:szCs w:val="24"/>
          <w:rtl/>
        </w:rPr>
        <w:t>לענין</w:t>
      </w:r>
      <w:proofErr w:type="spellEnd"/>
      <w:r>
        <w:rPr>
          <w:rFonts w:ascii="Narkisim" w:hAnsi="Narkisim" w:cs="Narkisim"/>
          <w:sz w:val="24"/>
          <w:szCs w:val="24"/>
          <w:rtl/>
        </w:rPr>
        <w:t xml:space="preserve"> פרנסה משמע </w:t>
      </w:r>
      <w:proofErr w:type="spellStart"/>
      <w:r>
        <w:rPr>
          <w:rFonts w:ascii="Narkisim" w:hAnsi="Narkisim" w:cs="Narkisim"/>
          <w:sz w:val="24"/>
          <w:szCs w:val="24"/>
          <w:rtl/>
        </w:rPr>
        <w:t>להדיא</w:t>
      </w:r>
      <w:proofErr w:type="spellEnd"/>
      <w:r>
        <w:rPr>
          <w:rFonts w:ascii="Narkisim" w:hAnsi="Narkisim" w:cs="Narkisim"/>
          <w:sz w:val="24"/>
          <w:szCs w:val="24"/>
          <w:rtl/>
        </w:rPr>
        <w:t xml:space="preserve"> מהרמב"ם </w:t>
      </w:r>
      <w:proofErr w:type="spellStart"/>
      <w:r>
        <w:rPr>
          <w:rFonts w:ascii="Narkisim" w:hAnsi="Narkisim" w:cs="Narkisim"/>
          <w:sz w:val="24"/>
          <w:szCs w:val="24"/>
          <w:rtl/>
        </w:rPr>
        <w:t>דאין</w:t>
      </w:r>
      <w:proofErr w:type="spellEnd"/>
      <w:r>
        <w:rPr>
          <w:rFonts w:ascii="Narkisim" w:hAnsi="Narkisim" w:cs="Narkisim"/>
          <w:sz w:val="24"/>
          <w:szCs w:val="24"/>
          <w:rtl/>
        </w:rPr>
        <w:t xml:space="preserve"> מפרנסים אותם אלא עם עניי ישראל.</w:t>
      </w:r>
    </w:p>
    <w:p w:rsidR="009C504B" w:rsidRDefault="009C504B" w:rsidP="009C504B">
      <w:pPr>
        <w:spacing w:after="0" w:line="240" w:lineRule="auto"/>
        <w:jc w:val="both"/>
        <w:rPr>
          <w:rFonts w:ascii="Narkisim" w:hAnsi="Narkisim" w:cs="Narkisim"/>
          <w:sz w:val="24"/>
          <w:szCs w:val="24"/>
          <w:rtl/>
        </w:rPr>
      </w:pP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17. </w:t>
      </w:r>
      <w:r>
        <w:rPr>
          <w:rFonts w:ascii="Miriam" w:hAnsi="Miriam" w:cs="Miriam"/>
          <w:sz w:val="24"/>
          <w:szCs w:val="24"/>
          <w:u w:val="single"/>
          <w:rtl/>
        </w:rPr>
        <w:t xml:space="preserve">תלמוד בבלי מסכת עבודה זרה דף </w:t>
      </w:r>
      <w:proofErr w:type="spellStart"/>
      <w:r>
        <w:rPr>
          <w:rFonts w:ascii="Miriam" w:hAnsi="Miriam" w:cs="Miriam"/>
          <w:sz w:val="24"/>
          <w:szCs w:val="24"/>
          <w:u w:val="single"/>
          <w:rtl/>
        </w:rPr>
        <w:t>כו</w:t>
      </w:r>
      <w:proofErr w:type="spellEnd"/>
      <w:r>
        <w:rPr>
          <w:rFonts w:ascii="Miriam" w:hAnsi="Miriam" w:cs="Miriam"/>
          <w:sz w:val="24"/>
          <w:szCs w:val="24"/>
          <w:u w:val="single"/>
          <w:rtl/>
        </w:rPr>
        <w:t xml:space="preserve"> עמוד א</w:t>
      </w:r>
      <w:r>
        <w:rPr>
          <w:rFonts w:ascii="Narkisim" w:hAnsi="Narkisim" w:cs="Narkisim"/>
          <w:sz w:val="24"/>
          <w:szCs w:val="24"/>
          <w:rtl/>
        </w:rPr>
        <w:t xml:space="preserve"> </w:t>
      </w: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סבר רב יוסף </w:t>
      </w:r>
      <w:proofErr w:type="spellStart"/>
      <w:r>
        <w:rPr>
          <w:rFonts w:ascii="Narkisim" w:hAnsi="Narkisim" w:cs="Narkisim"/>
          <w:sz w:val="24"/>
          <w:szCs w:val="24"/>
          <w:rtl/>
        </w:rPr>
        <w:t>למימר</w:t>
      </w:r>
      <w:proofErr w:type="spellEnd"/>
      <w:r>
        <w:rPr>
          <w:rFonts w:ascii="Narkisim" w:hAnsi="Narkisim" w:cs="Narkisim"/>
          <w:sz w:val="24"/>
          <w:szCs w:val="24"/>
          <w:rtl/>
        </w:rPr>
        <w:t xml:space="preserve">: </w:t>
      </w:r>
      <w:proofErr w:type="spellStart"/>
      <w:r>
        <w:rPr>
          <w:rFonts w:ascii="Narkisim" w:hAnsi="Narkisim" w:cs="Narkisim"/>
          <w:sz w:val="24"/>
          <w:szCs w:val="24"/>
          <w:rtl/>
        </w:rPr>
        <w:t>אולודי</w:t>
      </w:r>
      <w:proofErr w:type="spellEnd"/>
      <w:r>
        <w:rPr>
          <w:rFonts w:ascii="Narkisim" w:hAnsi="Narkisim" w:cs="Narkisim"/>
          <w:sz w:val="24"/>
          <w:szCs w:val="24"/>
          <w:rtl/>
        </w:rPr>
        <w:t xml:space="preserve"> עובדת כוכבים </w:t>
      </w:r>
      <w:proofErr w:type="spellStart"/>
      <w:r>
        <w:rPr>
          <w:rFonts w:ascii="Narkisim" w:hAnsi="Narkisim" w:cs="Narkisim"/>
          <w:sz w:val="24"/>
          <w:szCs w:val="24"/>
          <w:rtl/>
        </w:rPr>
        <w:t>בשבתא</w:t>
      </w:r>
      <w:proofErr w:type="spellEnd"/>
      <w:r>
        <w:rPr>
          <w:rFonts w:ascii="Narkisim" w:hAnsi="Narkisim" w:cs="Narkisim"/>
          <w:sz w:val="24"/>
          <w:szCs w:val="24"/>
          <w:rtl/>
        </w:rPr>
        <w:t xml:space="preserve"> בשכר שרי משום איבה; א"ל </w:t>
      </w:r>
      <w:proofErr w:type="spellStart"/>
      <w:r>
        <w:rPr>
          <w:rFonts w:ascii="Narkisim" w:hAnsi="Narkisim" w:cs="Narkisim"/>
          <w:sz w:val="24"/>
          <w:szCs w:val="24"/>
          <w:rtl/>
        </w:rPr>
        <w:t>אביי</w:t>
      </w:r>
      <w:proofErr w:type="spellEnd"/>
      <w:r>
        <w:rPr>
          <w:rFonts w:ascii="Narkisim" w:hAnsi="Narkisim" w:cs="Narkisim"/>
          <w:sz w:val="24"/>
          <w:szCs w:val="24"/>
          <w:rtl/>
        </w:rPr>
        <w:t xml:space="preserve">, יכלה </w:t>
      </w:r>
      <w:proofErr w:type="spellStart"/>
      <w:r>
        <w:rPr>
          <w:rFonts w:ascii="Narkisim" w:hAnsi="Narkisim" w:cs="Narkisim"/>
          <w:sz w:val="24"/>
          <w:szCs w:val="24"/>
          <w:rtl/>
        </w:rPr>
        <w:t>למימר</w:t>
      </w:r>
      <w:proofErr w:type="spellEnd"/>
      <w:r>
        <w:rPr>
          <w:rFonts w:ascii="Narkisim" w:hAnsi="Narkisim" w:cs="Narkisim"/>
          <w:sz w:val="24"/>
          <w:szCs w:val="24"/>
          <w:rtl/>
        </w:rPr>
        <w:t xml:space="preserve"> לה: </w:t>
      </w:r>
      <w:proofErr w:type="spellStart"/>
      <w:r>
        <w:rPr>
          <w:rFonts w:ascii="Narkisim" w:hAnsi="Narkisim" w:cs="Narkisim"/>
          <w:sz w:val="24"/>
          <w:szCs w:val="24"/>
          <w:rtl/>
        </w:rPr>
        <w:t>דידן</w:t>
      </w:r>
      <w:proofErr w:type="spellEnd"/>
      <w:r>
        <w:rPr>
          <w:rFonts w:ascii="Narkisim" w:hAnsi="Narkisim" w:cs="Narkisim"/>
          <w:sz w:val="24"/>
          <w:szCs w:val="24"/>
          <w:rtl/>
        </w:rPr>
        <w:t xml:space="preserve"> </w:t>
      </w:r>
      <w:proofErr w:type="spellStart"/>
      <w:r>
        <w:rPr>
          <w:rFonts w:ascii="Narkisim" w:hAnsi="Narkisim" w:cs="Narkisim"/>
          <w:sz w:val="24"/>
          <w:szCs w:val="24"/>
          <w:rtl/>
        </w:rPr>
        <w:t>דמינטרי</w:t>
      </w:r>
      <w:proofErr w:type="spellEnd"/>
      <w:r>
        <w:rPr>
          <w:rFonts w:ascii="Narkisim" w:hAnsi="Narkisim" w:cs="Narkisim"/>
          <w:sz w:val="24"/>
          <w:szCs w:val="24"/>
          <w:rtl/>
        </w:rPr>
        <w:t xml:space="preserve"> שבתא </w:t>
      </w:r>
      <w:proofErr w:type="spellStart"/>
      <w:r>
        <w:rPr>
          <w:rFonts w:ascii="Narkisim" w:hAnsi="Narkisim" w:cs="Narkisim"/>
          <w:sz w:val="24"/>
          <w:szCs w:val="24"/>
          <w:rtl/>
        </w:rPr>
        <w:t>מחללינן</w:t>
      </w:r>
      <w:proofErr w:type="spellEnd"/>
      <w:r>
        <w:rPr>
          <w:rFonts w:ascii="Narkisim" w:hAnsi="Narkisim" w:cs="Narkisim"/>
          <w:sz w:val="24"/>
          <w:szCs w:val="24"/>
          <w:rtl/>
        </w:rPr>
        <w:t xml:space="preserve"> </w:t>
      </w:r>
      <w:proofErr w:type="spellStart"/>
      <w:r>
        <w:rPr>
          <w:rFonts w:ascii="Narkisim" w:hAnsi="Narkisim" w:cs="Narkisim"/>
          <w:sz w:val="24"/>
          <w:szCs w:val="24"/>
          <w:rtl/>
        </w:rPr>
        <w:t>עלייהו</w:t>
      </w:r>
      <w:proofErr w:type="spellEnd"/>
      <w:r>
        <w:rPr>
          <w:rFonts w:ascii="Narkisim" w:hAnsi="Narkisim" w:cs="Narkisim"/>
          <w:sz w:val="24"/>
          <w:szCs w:val="24"/>
          <w:rtl/>
        </w:rPr>
        <w:t xml:space="preserve">, </w:t>
      </w:r>
      <w:proofErr w:type="spellStart"/>
      <w:r>
        <w:rPr>
          <w:rFonts w:ascii="Narkisim" w:hAnsi="Narkisim" w:cs="Narkisim"/>
          <w:sz w:val="24"/>
          <w:szCs w:val="24"/>
          <w:rtl/>
        </w:rPr>
        <w:t>דידכו</w:t>
      </w:r>
      <w:proofErr w:type="spellEnd"/>
      <w:r>
        <w:rPr>
          <w:rFonts w:ascii="Narkisim" w:hAnsi="Narkisim" w:cs="Narkisim"/>
          <w:sz w:val="24"/>
          <w:szCs w:val="24"/>
          <w:rtl/>
        </w:rPr>
        <w:t xml:space="preserve"> דלא </w:t>
      </w:r>
      <w:proofErr w:type="spellStart"/>
      <w:r>
        <w:rPr>
          <w:rFonts w:ascii="Narkisim" w:hAnsi="Narkisim" w:cs="Narkisim"/>
          <w:sz w:val="24"/>
          <w:szCs w:val="24"/>
          <w:rtl/>
        </w:rPr>
        <w:t>מינטרי</w:t>
      </w:r>
      <w:proofErr w:type="spellEnd"/>
      <w:r>
        <w:rPr>
          <w:rFonts w:ascii="Narkisim" w:hAnsi="Narkisim" w:cs="Narkisim"/>
          <w:sz w:val="24"/>
          <w:szCs w:val="24"/>
          <w:rtl/>
        </w:rPr>
        <w:t xml:space="preserve"> שבתא לא </w:t>
      </w:r>
      <w:proofErr w:type="spellStart"/>
      <w:r>
        <w:rPr>
          <w:rFonts w:ascii="Narkisim" w:hAnsi="Narkisim" w:cs="Narkisim"/>
          <w:sz w:val="24"/>
          <w:szCs w:val="24"/>
          <w:rtl/>
        </w:rPr>
        <w:t>מחללינן</w:t>
      </w:r>
      <w:proofErr w:type="spellEnd"/>
      <w:r>
        <w:rPr>
          <w:rFonts w:ascii="Narkisim" w:hAnsi="Narkisim" w:cs="Narkisim"/>
          <w:sz w:val="24"/>
          <w:szCs w:val="24"/>
          <w:rtl/>
        </w:rPr>
        <w:t>.</w:t>
      </w:r>
    </w:p>
    <w:p w:rsidR="009C504B" w:rsidRDefault="009C504B" w:rsidP="009C504B">
      <w:pPr>
        <w:spacing w:after="0" w:line="240" w:lineRule="auto"/>
        <w:jc w:val="both"/>
        <w:rPr>
          <w:rFonts w:ascii="Narkisim" w:hAnsi="Narkisim" w:cs="Narkisim"/>
          <w:sz w:val="24"/>
          <w:szCs w:val="24"/>
          <w:rtl/>
        </w:rPr>
      </w:pPr>
      <w:r>
        <w:rPr>
          <w:rFonts w:ascii="Miriam" w:hAnsi="Miriam" w:cs="Miriam"/>
          <w:u w:val="single"/>
          <w:rtl/>
        </w:rPr>
        <w:t>תוספות</w:t>
      </w:r>
      <w:r>
        <w:rPr>
          <w:rFonts w:ascii="Narkisim" w:hAnsi="Narkisim" w:cs="Narkisim"/>
          <w:sz w:val="24"/>
          <w:szCs w:val="24"/>
          <w:rtl/>
        </w:rPr>
        <w:t xml:space="preserve">: </w:t>
      </w:r>
      <w:proofErr w:type="spellStart"/>
      <w:r>
        <w:rPr>
          <w:rFonts w:ascii="Narkisim" w:hAnsi="Narkisim" w:cs="Narkisim"/>
          <w:sz w:val="24"/>
          <w:szCs w:val="24"/>
          <w:rtl/>
        </w:rPr>
        <w:t>תימה</w:t>
      </w:r>
      <w:proofErr w:type="spellEnd"/>
      <w:r>
        <w:rPr>
          <w:rFonts w:ascii="Narkisim" w:hAnsi="Narkisim" w:cs="Narkisim"/>
          <w:sz w:val="24"/>
          <w:szCs w:val="24"/>
          <w:rtl/>
        </w:rPr>
        <w:t xml:space="preserve">...משמע הא איכא איבה שרי </w:t>
      </w:r>
      <w:proofErr w:type="spellStart"/>
      <w:r>
        <w:rPr>
          <w:rFonts w:ascii="Narkisim" w:hAnsi="Narkisim" w:cs="Narkisim"/>
          <w:sz w:val="24"/>
          <w:szCs w:val="24"/>
          <w:rtl/>
        </w:rPr>
        <w:t>היכי</w:t>
      </w:r>
      <w:proofErr w:type="spellEnd"/>
      <w:r>
        <w:rPr>
          <w:rFonts w:ascii="Narkisim" w:hAnsi="Narkisim" w:cs="Narkisim"/>
          <w:sz w:val="24"/>
          <w:szCs w:val="24"/>
          <w:rtl/>
        </w:rPr>
        <w:t xml:space="preserve"> שרינן משום איבה מילתא דאית ביה </w:t>
      </w:r>
      <w:proofErr w:type="spellStart"/>
      <w:r>
        <w:rPr>
          <w:rFonts w:ascii="Narkisim" w:hAnsi="Narkisim" w:cs="Narkisim"/>
          <w:sz w:val="24"/>
          <w:szCs w:val="24"/>
          <w:rtl/>
        </w:rPr>
        <w:t>איסורא</w:t>
      </w:r>
      <w:proofErr w:type="spellEnd"/>
      <w:r>
        <w:rPr>
          <w:rFonts w:ascii="Narkisim" w:hAnsi="Narkisim" w:cs="Narkisim"/>
          <w:sz w:val="24"/>
          <w:szCs w:val="24"/>
          <w:rtl/>
        </w:rPr>
        <w:t xml:space="preserve"> דאורייתא </w:t>
      </w:r>
      <w:proofErr w:type="spellStart"/>
      <w:r>
        <w:rPr>
          <w:rFonts w:ascii="Narkisim" w:hAnsi="Narkisim" w:cs="Narkisim"/>
          <w:sz w:val="24"/>
          <w:szCs w:val="24"/>
          <w:rtl/>
        </w:rPr>
        <w:t>דאמרינן</w:t>
      </w:r>
      <w:proofErr w:type="spellEnd"/>
      <w:r>
        <w:rPr>
          <w:rFonts w:ascii="Narkisim" w:hAnsi="Narkisim" w:cs="Narkisim"/>
          <w:sz w:val="24"/>
          <w:szCs w:val="24"/>
          <w:rtl/>
        </w:rPr>
        <w:t xml:space="preserve"> ...ודלדל עובר שבמעיה חייב משום עוקר דבר מגידולו...</w:t>
      </w:r>
      <w:proofErr w:type="spellStart"/>
      <w:r>
        <w:rPr>
          <w:rFonts w:ascii="Narkisim" w:hAnsi="Narkisim" w:cs="Narkisim"/>
          <w:sz w:val="24"/>
          <w:szCs w:val="24"/>
          <w:rtl/>
        </w:rPr>
        <w:t>י"ל</w:t>
      </w:r>
      <w:proofErr w:type="spellEnd"/>
      <w:r>
        <w:rPr>
          <w:rFonts w:ascii="Narkisim" w:hAnsi="Narkisim" w:cs="Narkisim"/>
          <w:sz w:val="24"/>
          <w:szCs w:val="24"/>
          <w:rtl/>
        </w:rPr>
        <w:t xml:space="preserve"> </w:t>
      </w:r>
      <w:proofErr w:type="spellStart"/>
      <w:r>
        <w:rPr>
          <w:rFonts w:ascii="Narkisim" w:hAnsi="Narkisim" w:cs="Narkisim"/>
          <w:sz w:val="24"/>
          <w:szCs w:val="24"/>
          <w:rtl/>
        </w:rPr>
        <w:t>דהכא</w:t>
      </w:r>
      <w:proofErr w:type="spellEnd"/>
      <w:r>
        <w:rPr>
          <w:rFonts w:ascii="Narkisim" w:hAnsi="Narkisim" w:cs="Narkisim"/>
          <w:sz w:val="24"/>
          <w:szCs w:val="24"/>
          <w:rtl/>
        </w:rPr>
        <w:t xml:space="preserve"> ביושבת על המשבר שכבר נעקר לצאת.</w:t>
      </w:r>
    </w:p>
    <w:p w:rsidR="009C504B" w:rsidRDefault="009C504B" w:rsidP="009C504B">
      <w:pPr>
        <w:spacing w:after="0" w:line="240" w:lineRule="auto"/>
        <w:jc w:val="both"/>
        <w:rPr>
          <w:rFonts w:ascii="Narkisim" w:hAnsi="Narkisim" w:cs="Narkisim"/>
          <w:sz w:val="24"/>
          <w:szCs w:val="24"/>
          <w:rtl/>
        </w:rPr>
      </w:pP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18. </w:t>
      </w:r>
      <w:r>
        <w:rPr>
          <w:rFonts w:ascii="Miriam" w:hAnsi="Miriam" w:cs="Miriam"/>
          <w:sz w:val="24"/>
          <w:szCs w:val="24"/>
          <w:u w:val="single"/>
          <w:rtl/>
        </w:rPr>
        <w:t xml:space="preserve">שו"ת דעת כהן (ענייני יורה דעה) סימן </w:t>
      </w:r>
      <w:proofErr w:type="spellStart"/>
      <w:r>
        <w:rPr>
          <w:rFonts w:ascii="Miriam" w:hAnsi="Miriam" w:cs="Miriam"/>
          <w:sz w:val="24"/>
          <w:szCs w:val="24"/>
          <w:u w:val="single"/>
          <w:rtl/>
        </w:rPr>
        <w:t>רא</w:t>
      </w:r>
      <w:proofErr w:type="spellEnd"/>
      <w:r>
        <w:rPr>
          <w:rFonts w:ascii="Narkisim" w:hAnsi="Narkisim" w:cs="Narkisim"/>
          <w:sz w:val="24"/>
          <w:szCs w:val="24"/>
          <w:rtl/>
        </w:rPr>
        <w:t xml:space="preserve"> </w:t>
      </w: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בדבר השאלה, שהגויים מבני דת הישמעאלים בקשו מקהלת ישראל, להקצות בעדם מקום </w:t>
      </w:r>
      <w:proofErr w:type="spellStart"/>
      <w:r>
        <w:rPr>
          <w:rFonts w:ascii="Narkisim" w:hAnsi="Narkisim" w:cs="Narkisim"/>
          <w:sz w:val="24"/>
          <w:szCs w:val="24"/>
          <w:rtl/>
        </w:rPr>
        <w:t>בביה"ק</w:t>
      </w:r>
      <w:proofErr w:type="spellEnd"/>
      <w:r>
        <w:rPr>
          <w:rFonts w:ascii="Narkisim" w:hAnsi="Narkisim" w:cs="Narkisim"/>
          <w:sz w:val="24"/>
          <w:szCs w:val="24"/>
          <w:rtl/>
        </w:rPr>
        <w:t xml:space="preserve"> של ישראל, אם מותר לעשות כן מפני דרכי שלום. </w:t>
      </w:r>
      <w:proofErr w:type="spellStart"/>
      <w:r>
        <w:rPr>
          <w:rFonts w:ascii="Narkisim" w:hAnsi="Narkisim" w:cs="Narkisim"/>
          <w:sz w:val="24"/>
          <w:szCs w:val="24"/>
          <w:rtl/>
        </w:rPr>
        <w:t>לע"ד</w:t>
      </w:r>
      <w:proofErr w:type="spellEnd"/>
      <w:r>
        <w:rPr>
          <w:rFonts w:ascii="Narkisim" w:hAnsi="Narkisim" w:cs="Narkisim"/>
          <w:sz w:val="24"/>
          <w:szCs w:val="24"/>
          <w:rtl/>
        </w:rPr>
        <w:t xml:space="preserve"> נראה, שבדבר שישנה התנצלות גלויה אין בזה משום דרכי שלום, </w:t>
      </w:r>
      <w:proofErr w:type="spellStart"/>
      <w:r>
        <w:rPr>
          <w:rFonts w:ascii="Narkisim" w:hAnsi="Narkisim" w:cs="Narkisim"/>
          <w:sz w:val="24"/>
          <w:szCs w:val="24"/>
          <w:rtl/>
        </w:rPr>
        <w:t>כדאמרי</w:t>
      </w:r>
      <w:proofErr w:type="spellEnd"/>
      <w:r>
        <w:rPr>
          <w:rFonts w:ascii="Narkisim" w:hAnsi="Narkisim" w:cs="Narkisim"/>
          <w:sz w:val="24"/>
          <w:szCs w:val="24"/>
          <w:rtl/>
        </w:rPr>
        <w:t xml:space="preserve">' בגמ' </w:t>
      </w:r>
      <w:proofErr w:type="spellStart"/>
      <w:r>
        <w:rPr>
          <w:rFonts w:ascii="Narkisim" w:hAnsi="Narkisim" w:cs="Narkisim"/>
          <w:sz w:val="24"/>
          <w:szCs w:val="24"/>
          <w:rtl/>
        </w:rPr>
        <w:t>דע"ז</w:t>
      </w:r>
      <w:proofErr w:type="spellEnd"/>
      <w:r>
        <w:rPr>
          <w:rFonts w:ascii="Narkisim" w:hAnsi="Narkisim" w:cs="Narkisim"/>
          <w:sz w:val="24"/>
          <w:szCs w:val="24"/>
          <w:rtl/>
        </w:rPr>
        <w:t xml:space="preserve"> (</w:t>
      </w:r>
      <w:proofErr w:type="spellStart"/>
      <w:r>
        <w:rPr>
          <w:rFonts w:ascii="Narkisim" w:hAnsi="Narkisim" w:cs="Narkisim"/>
          <w:sz w:val="24"/>
          <w:szCs w:val="24"/>
          <w:rtl/>
        </w:rPr>
        <w:t>כו</w:t>
      </w:r>
      <w:proofErr w:type="spellEnd"/>
      <w:r>
        <w:rPr>
          <w:rFonts w:ascii="Narkisim" w:hAnsi="Narkisim" w:cs="Narkisim"/>
          <w:sz w:val="24"/>
          <w:szCs w:val="24"/>
          <w:rtl/>
        </w:rPr>
        <w:t xml:space="preserve">.)...וכן אמרו התם באופן התנצלות של מקרים שונים. וא"כ מאחר שהנהוג הוא בעולם, שכל בני הדתות השונות הנם ע"פ רוב מחולקים בבתי קברות, ע"כ יכולים להשיב להם שאינם רוצים </w:t>
      </w:r>
      <w:proofErr w:type="spellStart"/>
      <w:r>
        <w:rPr>
          <w:rFonts w:ascii="Narkisim" w:hAnsi="Narkisim" w:cs="Narkisim"/>
          <w:sz w:val="24"/>
          <w:szCs w:val="24"/>
          <w:rtl/>
        </w:rPr>
        <w:t>להזדלזל</w:t>
      </w:r>
      <w:proofErr w:type="spellEnd"/>
      <w:r>
        <w:rPr>
          <w:rFonts w:ascii="Narkisim" w:hAnsi="Narkisim" w:cs="Narkisim"/>
          <w:sz w:val="24"/>
          <w:szCs w:val="24"/>
          <w:rtl/>
        </w:rPr>
        <w:t xml:space="preserve"> בפני </w:t>
      </w:r>
      <w:proofErr w:type="spellStart"/>
      <w:r>
        <w:rPr>
          <w:rFonts w:ascii="Narkisim" w:hAnsi="Narkisim" w:cs="Narkisim"/>
          <w:sz w:val="24"/>
          <w:szCs w:val="24"/>
          <w:rtl/>
        </w:rPr>
        <w:t>קהלות</w:t>
      </w:r>
      <w:proofErr w:type="spellEnd"/>
      <w:r>
        <w:rPr>
          <w:rFonts w:ascii="Narkisim" w:hAnsi="Narkisim" w:cs="Narkisim"/>
          <w:sz w:val="24"/>
          <w:szCs w:val="24"/>
          <w:rtl/>
        </w:rPr>
        <w:t xml:space="preserve"> אחרות לשנות מהנהוג, וממילא אין בזה משום איבה, ואי אפשר להחליט בשביל כך לסור מההלכה מפני דרכי שלום. ובעיקר הדין, הנה </w:t>
      </w:r>
      <w:proofErr w:type="spellStart"/>
      <w:r>
        <w:rPr>
          <w:rFonts w:ascii="Narkisim" w:hAnsi="Narkisim" w:cs="Narkisim"/>
          <w:sz w:val="24"/>
          <w:szCs w:val="24"/>
          <w:rtl/>
        </w:rPr>
        <w:t>בודאי</w:t>
      </w:r>
      <w:proofErr w:type="spellEnd"/>
      <w:r>
        <w:rPr>
          <w:rFonts w:ascii="Narkisim" w:hAnsi="Narkisim" w:cs="Narkisim"/>
          <w:sz w:val="24"/>
          <w:szCs w:val="24"/>
          <w:rtl/>
        </w:rPr>
        <w:t xml:space="preserve"> לא יעלה על דעת שום אדם </w:t>
      </w:r>
      <w:proofErr w:type="spellStart"/>
      <w:r>
        <w:rPr>
          <w:rFonts w:ascii="Narkisim" w:hAnsi="Narkisim" w:cs="Narkisim"/>
          <w:sz w:val="24"/>
          <w:szCs w:val="24"/>
          <w:rtl/>
        </w:rPr>
        <w:t>ליתן</w:t>
      </w:r>
      <w:proofErr w:type="spellEnd"/>
      <w:r>
        <w:rPr>
          <w:rFonts w:ascii="Narkisim" w:hAnsi="Narkisim" w:cs="Narkisim"/>
          <w:sz w:val="24"/>
          <w:szCs w:val="24"/>
          <w:rtl/>
        </w:rPr>
        <w:t xml:space="preserve"> לנכרים, איזה מין שיהיו, מקום קבר בקרבת מקום של קברי ישראל. והלא אפילו </w:t>
      </w:r>
      <w:proofErr w:type="spellStart"/>
      <w:r>
        <w:rPr>
          <w:rFonts w:ascii="Narkisim" w:hAnsi="Narkisim" w:cs="Narkisim"/>
          <w:sz w:val="24"/>
          <w:szCs w:val="24"/>
          <w:rtl/>
        </w:rPr>
        <w:t>במדריגות</w:t>
      </w:r>
      <w:proofErr w:type="spellEnd"/>
      <w:r>
        <w:rPr>
          <w:rFonts w:ascii="Narkisim" w:hAnsi="Narkisim" w:cs="Narkisim"/>
          <w:sz w:val="24"/>
          <w:szCs w:val="24"/>
          <w:rtl/>
        </w:rPr>
        <w:t xml:space="preserve"> הקדושה שבישראל גופן מצינו, שאין </w:t>
      </w:r>
      <w:proofErr w:type="spellStart"/>
      <w:r>
        <w:rPr>
          <w:rFonts w:ascii="Narkisim" w:hAnsi="Narkisim" w:cs="Narkisim"/>
          <w:sz w:val="24"/>
          <w:szCs w:val="24"/>
          <w:rtl/>
        </w:rPr>
        <w:t>קוברין</w:t>
      </w:r>
      <w:proofErr w:type="spellEnd"/>
      <w:r>
        <w:rPr>
          <w:rFonts w:ascii="Narkisim" w:hAnsi="Narkisim" w:cs="Narkisim"/>
          <w:sz w:val="24"/>
          <w:szCs w:val="24"/>
          <w:rtl/>
        </w:rPr>
        <w:t xml:space="preserve"> רשע אצל צדיק [וכו']...וכל אלו </w:t>
      </w:r>
      <w:proofErr w:type="spellStart"/>
      <w:r>
        <w:rPr>
          <w:rFonts w:ascii="Narkisim" w:hAnsi="Narkisim" w:cs="Narkisim"/>
          <w:sz w:val="24"/>
          <w:szCs w:val="24"/>
          <w:rtl/>
        </w:rPr>
        <w:t>הענינים</w:t>
      </w:r>
      <w:proofErr w:type="spellEnd"/>
      <w:r>
        <w:rPr>
          <w:rFonts w:ascii="Narkisim" w:hAnsi="Narkisim" w:cs="Narkisim"/>
          <w:sz w:val="24"/>
          <w:szCs w:val="24"/>
          <w:rtl/>
        </w:rPr>
        <w:t xml:space="preserve"> מדברי קבלה אנו למדין אותם בסנהדרין שם מקרא </w:t>
      </w:r>
      <w:proofErr w:type="spellStart"/>
      <w:r>
        <w:rPr>
          <w:rFonts w:ascii="Narkisim" w:hAnsi="Narkisim" w:cs="Narkisim"/>
          <w:sz w:val="24"/>
          <w:szCs w:val="24"/>
          <w:rtl/>
        </w:rPr>
        <w:t>דאלישע</w:t>
      </w:r>
      <w:proofErr w:type="spellEnd"/>
      <w:r>
        <w:rPr>
          <w:rFonts w:ascii="Narkisim" w:hAnsi="Narkisim" w:cs="Narkisim"/>
          <w:sz w:val="24"/>
          <w:szCs w:val="24"/>
          <w:rtl/>
        </w:rPr>
        <w:t xml:space="preserve">...ודברי קבלה לדעת הרבה מהראשונים כדברי תורה הם, ודברי תורה אינם נדחים מפני דרכי שלום ומפני איבה, כמבואר </w:t>
      </w:r>
      <w:proofErr w:type="spellStart"/>
      <w:r>
        <w:rPr>
          <w:rFonts w:ascii="Narkisim" w:hAnsi="Narkisim" w:cs="Narkisim"/>
          <w:sz w:val="24"/>
          <w:szCs w:val="24"/>
          <w:rtl/>
        </w:rPr>
        <w:t>בתוס</w:t>
      </w:r>
      <w:proofErr w:type="spellEnd"/>
      <w:r>
        <w:rPr>
          <w:rFonts w:ascii="Narkisim" w:hAnsi="Narkisim" w:cs="Narkisim"/>
          <w:sz w:val="24"/>
          <w:szCs w:val="24"/>
          <w:rtl/>
        </w:rPr>
        <w:t xml:space="preserve">' ע"ז... וא"כ אפילו אם היה כאן משום איבה ודרכי שלום ג"כ לא הי' נדחה, </w:t>
      </w:r>
      <w:proofErr w:type="spellStart"/>
      <w:r>
        <w:rPr>
          <w:rFonts w:ascii="Narkisim" w:hAnsi="Narkisim" w:cs="Narkisim"/>
          <w:sz w:val="24"/>
          <w:szCs w:val="24"/>
          <w:rtl/>
        </w:rPr>
        <w:t>וק"ו</w:t>
      </w:r>
      <w:proofErr w:type="spellEnd"/>
      <w:r>
        <w:rPr>
          <w:rFonts w:ascii="Narkisim" w:hAnsi="Narkisim" w:cs="Narkisim"/>
          <w:sz w:val="24"/>
          <w:szCs w:val="24"/>
          <w:rtl/>
        </w:rPr>
        <w:t xml:space="preserve"> שאין כאן משום זה.</w:t>
      </w:r>
    </w:p>
    <w:p w:rsidR="009C504B" w:rsidRDefault="009C504B" w:rsidP="009C504B">
      <w:pPr>
        <w:spacing w:after="0" w:line="240" w:lineRule="auto"/>
        <w:jc w:val="both"/>
        <w:rPr>
          <w:rFonts w:ascii="Narkisim" w:hAnsi="Narkisim" w:cs="Narkisim"/>
          <w:sz w:val="24"/>
          <w:szCs w:val="24"/>
          <w:rtl/>
        </w:rPr>
      </w:pP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19. </w:t>
      </w:r>
      <w:r>
        <w:rPr>
          <w:rFonts w:ascii="Miriam" w:hAnsi="Miriam" w:cs="Miriam"/>
          <w:sz w:val="24"/>
          <w:szCs w:val="24"/>
          <w:u w:val="single"/>
          <w:rtl/>
        </w:rPr>
        <w:t xml:space="preserve">תלמוד בבלי מסכת בבא </w:t>
      </w:r>
      <w:proofErr w:type="spellStart"/>
      <w:r>
        <w:rPr>
          <w:rFonts w:ascii="Miriam" w:hAnsi="Miriam" w:cs="Miriam"/>
          <w:sz w:val="24"/>
          <w:szCs w:val="24"/>
          <w:u w:val="single"/>
          <w:rtl/>
        </w:rPr>
        <w:t>בתרא</w:t>
      </w:r>
      <w:proofErr w:type="spellEnd"/>
      <w:r>
        <w:rPr>
          <w:rFonts w:ascii="Miriam" w:hAnsi="Miriam" w:cs="Miriam"/>
          <w:sz w:val="24"/>
          <w:szCs w:val="24"/>
          <w:u w:val="single"/>
          <w:rtl/>
        </w:rPr>
        <w:t xml:space="preserve"> דף י עמוד ב</w:t>
      </w:r>
      <w:r>
        <w:rPr>
          <w:rFonts w:ascii="Narkisim" w:hAnsi="Narkisim" w:cs="Narkisim"/>
          <w:sz w:val="24"/>
          <w:szCs w:val="24"/>
          <w:rtl/>
        </w:rPr>
        <w:t xml:space="preserve"> </w:t>
      </w: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כי הא </w:t>
      </w:r>
      <w:proofErr w:type="spellStart"/>
      <w:r>
        <w:rPr>
          <w:rFonts w:ascii="Narkisim" w:hAnsi="Narkisim" w:cs="Narkisim"/>
          <w:sz w:val="24"/>
          <w:szCs w:val="24"/>
          <w:rtl/>
        </w:rPr>
        <w:t>דיוסף</w:t>
      </w:r>
      <w:proofErr w:type="spellEnd"/>
      <w:r>
        <w:rPr>
          <w:rFonts w:ascii="Narkisim" w:hAnsi="Narkisim" w:cs="Narkisim"/>
          <w:sz w:val="24"/>
          <w:szCs w:val="24"/>
          <w:rtl/>
        </w:rPr>
        <w:t xml:space="preserve"> בריה דר' יהושע חלש, </w:t>
      </w:r>
      <w:proofErr w:type="spellStart"/>
      <w:r>
        <w:rPr>
          <w:rFonts w:ascii="Narkisim" w:hAnsi="Narkisim" w:cs="Narkisim"/>
          <w:sz w:val="24"/>
          <w:szCs w:val="24"/>
          <w:rtl/>
        </w:rPr>
        <w:t>אינגיד</w:t>
      </w:r>
      <w:proofErr w:type="spellEnd"/>
      <w:r>
        <w:rPr>
          <w:rFonts w:ascii="Narkisim" w:hAnsi="Narkisim" w:cs="Narkisim"/>
          <w:sz w:val="24"/>
          <w:szCs w:val="24"/>
          <w:rtl/>
        </w:rPr>
        <w:t xml:space="preserve">. א"ל </w:t>
      </w:r>
      <w:proofErr w:type="spellStart"/>
      <w:r>
        <w:rPr>
          <w:rFonts w:ascii="Narkisim" w:hAnsi="Narkisim" w:cs="Narkisim"/>
          <w:sz w:val="24"/>
          <w:szCs w:val="24"/>
          <w:rtl/>
        </w:rPr>
        <w:t>אבוה</w:t>
      </w:r>
      <w:proofErr w:type="spellEnd"/>
      <w:r>
        <w:rPr>
          <w:rFonts w:ascii="Narkisim" w:hAnsi="Narkisim" w:cs="Narkisim"/>
          <w:sz w:val="24"/>
          <w:szCs w:val="24"/>
          <w:rtl/>
        </w:rPr>
        <w:t xml:space="preserve">: מאי חזית? א"ל: עולם הפוך ראיתי, עליונים למטה ותחתונים למעלה. א"ל: עולם ברור ראית....ושמעתי שהיו אומרים: הרוגי מלכות - אין כל בריה יכולה לעמוד במחיצתן. מאן </w:t>
      </w:r>
      <w:proofErr w:type="spellStart"/>
      <w:r>
        <w:rPr>
          <w:rFonts w:ascii="Narkisim" w:hAnsi="Narkisim" w:cs="Narkisim"/>
          <w:sz w:val="24"/>
          <w:szCs w:val="24"/>
          <w:rtl/>
        </w:rPr>
        <w:t>נינהו</w:t>
      </w:r>
      <w:proofErr w:type="spellEnd"/>
      <w:r>
        <w:rPr>
          <w:rFonts w:ascii="Narkisim" w:hAnsi="Narkisim" w:cs="Narkisim"/>
          <w:sz w:val="24"/>
          <w:szCs w:val="24"/>
          <w:rtl/>
        </w:rPr>
        <w:t xml:space="preserve">? </w:t>
      </w:r>
      <w:proofErr w:type="spellStart"/>
      <w:r>
        <w:rPr>
          <w:rFonts w:ascii="Narkisim" w:hAnsi="Narkisim" w:cs="Narkisim"/>
          <w:sz w:val="24"/>
          <w:szCs w:val="24"/>
          <w:rtl/>
        </w:rPr>
        <w:t>אילימא</w:t>
      </w:r>
      <w:proofErr w:type="spellEnd"/>
      <w:r>
        <w:rPr>
          <w:rFonts w:ascii="Narkisim" w:hAnsi="Narkisim" w:cs="Narkisim"/>
          <w:sz w:val="24"/>
          <w:szCs w:val="24"/>
          <w:rtl/>
        </w:rPr>
        <w:t xml:space="preserve"> ר"ע וחבריו, משום הרוגי מלכות ותו לא? פשיטא, בלאו הכי </w:t>
      </w:r>
      <w:proofErr w:type="spellStart"/>
      <w:r>
        <w:rPr>
          <w:rFonts w:ascii="Narkisim" w:hAnsi="Narkisim" w:cs="Narkisim"/>
          <w:sz w:val="24"/>
          <w:szCs w:val="24"/>
          <w:rtl/>
        </w:rPr>
        <w:t>נמי</w:t>
      </w:r>
      <w:proofErr w:type="spellEnd"/>
      <w:r>
        <w:rPr>
          <w:rFonts w:ascii="Narkisim" w:hAnsi="Narkisim" w:cs="Narkisim"/>
          <w:sz w:val="24"/>
          <w:szCs w:val="24"/>
          <w:rtl/>
        </w:rPr>
        <w:t>! אלא הרוגי לוד.</w:t>
      </w:r>
    </w:p>
    <w:p w:rsidR="009C504B" w:rsidRDefault="009C504B" w:rsidP="009C504B">
      <w:pPr>
        <w:spacing w:after="0" w:line="240" w:lineRule="auto"/>
        <w:jc w:val="both"/>
        <w:rPr>
          <w:rFonts w:ascii="Narkisim" w:hAnsi="Narkisim" w:cs="Narkisim"/>
          <w:sz w:val="24"/>
          <w:szCs w:val="24"/>
          <w:rtl/>
        </w:rPr>
      </w:pP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20. </w:t>
      </w:r>
      <w:r>
        <w:rPr>
          <w:rFonts w:ascii="Miriam" w:hAnsi="Miriam" w:cs="Miriam"/>
          <w:sz w:val="24"/>
          <w:szCs w:val="24"/>
          <w:u w:val="single"/>
          <w:rtl/>
        </w:rPr>
        <w:t>תלמוד ירושלמי מסכת קידושין פרק ד הלכה א</w:t>
      </w:r>
      <w:r>
        <w:rPr>
          <w:rFonts w:ascii="Narkisim" w:hAnsi="Narkisim" w:cs="Narkisim"/>
          <w:sz w:val="24"/>
          <w:szCs w:val="24"/>
          <w:rtl/>
        </w:rPr>
        <w:t xml:space="preserve"> </w:t>
      </w: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ר' אבא בר </w:t>
      </w:r>
      <w:proofErr w:type="spellStart"/>
      <w:r>
        <w:rPr>
          <w:rFonts w:ascii="Narkisim" w:hAnsi="Narkisim" w:cs="Narkisim"/>
          <w:sz w:val="24"/>
          <w:szCs w:val="24"/>
          <w:rtl/>
        </w:rPr>
        <w:t>זימנא</w:t>
      </w:r>
      <w:proofErr w:type="spellEnd"/>
      <w:r>
        <w:rPr>
          <w:rFonts w:ascii="Narkisim" w:hAnsi="Narkisim" w:cs="Narkisim"/>
          <w:sz w:val="24"/>
          <w:szCs w:val="24"/>
          <w:rtl/>
        </w:rPr>
        <w:t xml:space="preserve"> בשם ר' הושעיה גדול הוא קידש השם מחילול השם. בחילול השם כתיב לא תלין </w:t>
      </w:r>
      <w:proofErr w:type="spellStart"/>
      <w:r>
        <w:rPr>
          <w:rFonts w:ascii="Narkisim" w:hAnsi="Narkisim" w:cs="Narkisim"/>
          <w:sz w:val="24"/>
          <w:szCs w:val="24"/>
          <w:rtl/>
        </w:rPr>
        <w:t>נבלתו</w:t>
      </w:r>
      <w:proofErr w:type="spellEnd"/>
      <w:r>
        <w:rPr>
          <w:rFonts w:ascii="Narkisim" w:hAnsi="Narkisim" w:cs="Narkisim"/>
          <w:sz w:val="24"/>
          <w:szCs w:val="24"/>
          <w:rtl/>
        </w:rPr>
        <w:t xml:space="preserve"> על העץ [כי קללת אלוקים תלוי] ובקידוש השם כתיב [ש"ב </w:t>
      </w:r>
      <w:proofErr w:type="spellStart"/>
      <w:r>
        <w:rPr>
          <w:rFonts w:ascii="Narkisim" w:hAnsi="Narkisim" w:cs="Narkisim"/>
          <w:sz w:val="24"/>
          <w:szCs w:val="24"/>
          <w:rtl/>
        </w:rPr>
        <w:t>כא</w:t>
      </w:r>
      <w:proofErr w:type="spellEnd"/>
      <w:r>
        <w:rPr>
          <w:rFonts w:ascii="Narkisim" w:hAnsi="Narkisim" w:cs="Narkisim"/>
          <w:sz w:val="24"/>
          <w:szCs w:val="24"/>
          <w:rtl/>
        </w:rPr>
        <w:t xml:space="preserve">] </w:t>
      </w:r>
      <w:proofErr w:type="spellStart"/>
      <w:r>
        <w:rPr>
          <w:rFonts w:ascii="Narkisim" w:hAnsi="Narkisim" w:cs="Narkisim"/>
          <w:sz w:val="24"/>
          <w:szCs w:val="24"/>
          <w:rtl/>
        </w:rPr>
        <w:t>מתחלת</w:t>
      </w:r>
      <w:proofErr w:type="spellEnd"/>
      <w:r>
        <w:rPr>
          <w:rFonts w:ascii="Narkisim" w:hAnsi="Narkisim" w:cs="Narkisim"/>
          <w:sz w:val="24"/>
          <w:szCs w:val="24"/>
          <w:rtl/>
        </w:rPr>
        <w:t xml:space="preserve"> הקציר עד נתך מים עליהם. מלמד שהיו </w:t>
      </w:r>
      <w:proofErr w:type="spellStart"/>
      <w:r>
        <w:rPr>
          <w:rFonts w:ascii="Narkisim" w:hAnsi="Narkisim" w:cs="Narkisim"/>
          <w:sz w:val="24"/>
          <w:szCs w:val="24"/>
          <w:rtl/>
        </w:rPr>
        <w:t>תלויין</w:t>
      </w:r>
      <w:proofErr w:type="spellEnd"/>
      <w:r>
        <w:rPr>
          <w:rFonts w:ascii="Narkisim" w:hAnsi="Narkisim" w:cs="Narkisim"/>
          <w:sz w:val="24"/>
          <w:szCs w:val="24"/>
          <w:rtl/>
        </w:rPr>
        <w:t xml:space="preserve"> מששה עשר בניסן עד שבעה עשר </w:t>
      </w:r>
      <w:proofErr w:type="spellStart"/>
      <w:r>
        <w:rPr>
          <w:rFonts w:ascii="Narkisim" w:hAnsi="Narkisim" w:cs="Narkisim"/>
          <w:sz w:val="24"/>
          <w:szCs w:val="24"/>
          <w:rtl/>
        </w:rPr>
        <w:t>במרחשון</w:t>
      </w:r>
      <w:proofErr w:type="spellEnd"/>
      <w:r>
        <w:rPr>
          <w:rFonts w:ascii="Narkisim" w:hAnsi="Narkisim" w:cs="Narkisim"/>
          <w:sz w:val="24"/>
          <w:szCs w:val="24"/>
          <w:rtl/>
        </w:rPr>
        <w:t xml:space="preserve"> והיו העוברים והשבים אומרים מה חטאו אלו </w:t>
      </w:r>
      <w:proofErr w:type="spellStart"/>
      <w:r>
        <w:rPr>
          <w:rFonts w:ascii="Narkisim" w:hAnsi="Narkisim" w:cs="Narkisim"/>
          <w:sz w:val="24"/>
          <w:szCs w:val="24"/>
          <w:rtl/>
        </w:rPr>
        <w:t>שנשתנית</w:t>
      </w:r>
      <w:proofErr w:type="spellEnd"/>
      <w:r>
        <w:rPr>
          <w:rFonts w:ascii="Narkisim" w:hAnsi="Narkisim" w:cs="Narkisim"/>
          <w:sz w:val="24"/>
          <w:szCs w:val="24"/>
          <w:rtl/>
        </w:rPr>
        <w:t xml:space="preserve"> עליהן מידת הדין. והיו אומרים על שפשטו ידיהן בגרים גרורים. אמרו מה אם אילו שלא </w:t>
      </w:r>
      <w:proofErr w:type="spellStart"/>
      <w:r>
        <w:rPr>
          <w:rFonts w:ascii="Narkisim" w:hAnsi="Narkisim" w:cs="Narkisim"/>
          <w:sz w:val="24"/>
          <w:szCs w:val="24"/>
          <w:rtl/>
        </w:rPr>
        <w:t>נתגיירו</w:t>
      </w:r>
      <w:proofErr w:type="spellEnd"/>
      <w:r>
        <w:rPr>
          <w:rFonts w:ascii="Narkisim" w:hAnsi="Narkisim" w:cs="Narkisim"/>
          <w:sz w:val="24"/>
          <w:szCs w:val="24"/>
          <w:rtl/>
        </w:rPr>
        <w:t xml:space="preserve"> לשם שמים ראו היאך תבע הקדוש ברוך הוא את דמן המתגייר לשם שמים על אחת כמה וכמה. הרבה גירים </w:t>
      </w:r>
      <w:proofErr w:type="spellStart"/>
      <w:r>
        <w:rPr>
          <w:rFonts w:ascii="Narkisim" w:hAnsi="Narkisim" w:cs="Narkisim"/>
          <w:sz w:val="24"/>
          <w:szCs w:val="24"/>
          <w:rtl/>
        </w:rPr>
        <w:t>נתגיירו</w:t>
      </w:r>
      <w:proofErr w:type="spellEnd"/>
      <w:r>
        <w:rPr>
          <w:rFonts w:ascii="Narkisim" w:hAnsi="Narkisim" w:cs="Narkisim"/>
          <w:sz w:val="24"/>
          <w:szCs w:val="24"/>
          <w:rtl/>
        </w:rPr>
        <w:t xml:space="preserve"> באותה שעה.</w:t>
      </w: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21. </w:t>
      </w:r>
      <w:r>
        <w:rPr>
          <w:rFonts w:ascii="Miriam" w:hAnsi="Miriam" w:cs="Miriam"/>
          <w:sz w:val="24"/>
          <w:szCs w:val="24"/>
          <w:u w:val="single"/>
          <w:rtl/>
        </w:rPr>
        <w:t>תלמוד בבלי מסכת יבמות עט ע"א</w:t>
      </w:r>
      <w:r>
        <w:rPr>
          <w:rFonts w:ascii="Narkisim" w:hAnsi="Narkisim" w:cs="Narkisim"/>
          <w:sz w:val="24"/>
          <w:szCs w:val="24"/>
          <w:rtl/>
        </w:rPr>
        <w:t xml:space="preserve"> </w:t>
      </w:r>
    </w:p>
    <w:p w:rsidR="009C504B" w:rsidRDefault="009C504B" w:rsidP="009C504B">
      <w:pPr>
        <w:spacing w:after="0" w:line="240" w:lineRule="auto"/>
        <w:jc w:val="both"/>
        <w:rPr>
          <w:rFonts w:ascii="Narkisim" w:hAnsi="Narkisim" w:cs="Narkisim"/>
          <w:sz w:val="24"/>
          <w:szCs w:val="24"/>
          <w:rtl/>
        </w:rPr>
      </w:pPr>
      <w:r>
        <w:rPr>
          <w:rFonts w:ascii="Narkisim" w:hAnsi="Narkisim" w:cs="Narkisim"/>
          <w:sz w:val="24"/>
          <w:szCs w:val="24"/>
          <w:rtl/>
        </w:rPr>
        <w:t xml:space="preserve">והא כתיב: לא תלין </w:t>
      </w:r>
      <w:proofErr w:type="spellStart"/>
      <w:r>
        <w:rPr>
          <w:rFonts w:ascii="Narkisim" w:hAnsi="Narkisim" w:cs="Narkisim"/>
          <w:sz w:val="24"/>
          <w:szCs w:val="24"/>
          <w:rtl/>
        </w:rPr>
        <w:t>נבלתו</w:t>
      </w:r>
      <w:proofErr w:type="spellEnd"/>
      <w:r>
        <w:rPr>
          <w:rFonts w:ascii="Narkisim" w:hAnsi="Narkisim" w:cs="Narkisim"/>
          <w:sz w:val="24"/>
          <w:szCs w:val="24"/>
          <w:rtl/>
        </w:rPr>
        <w:t xml:space="preserve"> על העץ! אמר רבי יוחנן משום רבי שמעון בן </w:t>
      </w:r>
      <w:proofErr w:type="spellStart"/>
      <w:r>
        <w:rPr>
          <w:rFonts w:ascii="Narkisim" w:hAnsi="Narkisim" w:cs="Narkisim"/>
          <w:sz w:val="24"/>
          <w:szCs w:val="24"/>
          <w:rtl/>
        </w:rPr>
        <w:t>יהוצדק</w:t>
      </w:r>
      <w:proofErr w:type="spellEnd"/>
      <w:r>
        <w:rPr>
          <w:rFonts w:ascii="Narkisim" w:hAnsi="Narkisim" w:cs="Narkisim"/>
          <w:sz w:val="24"/>
          <w:szCs w:val="24"/>
          <w:rtl/>
        </w:rPr>
        <w:t xml:space="preserve">: מוטב שתעקר אות אחת מן התורה ויתקדש שם שמים </w:t>
      </w:r>
      <w:proofErr w:type="spellStart"/>
      <w:r>
        <w:rPr>
          <w:rFonts w:ascii="Narkisim" w:hAnsi="Narkisim" w:cs="Narkisim"/>
          <w:sz w:val="24"/>
          <w:szCs w:val="24"/>
          <w:rtl/>
        </w:rPr>
        <w:t>בפרהסיא</w:t>
      </w:r>
      <w:proofErr w:type="spellEnd"/>
      <w:r>
        <w:rPr>
          <w:rFonts w:ascii="Narkisim" w:hAnsi="Narkisim" w:cs="Narkisim"/>
          <w:sz w:val="24"/>
          <w:szCs w:val="24"/>
          <w:rtl/>
        </w:rPr>
        <w:t>.</w:t>
      </w:r>
    </w:p>
    <w:p w:rsidR="001C0203" w:rsidRDefault="001C0203"/>
    <w:sectPr w:rsidR="001C0203" w:rsidSect="009C504B">
      <w:pgSz w:w="11906" w:h="16838"/>
      <w:pgMar w:top="1134" w:right="1418" w:bottom="680"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04B"/>
    <w:rsid w:val="000E7641"/>
    <w:rsid w:val="001C0203"/>
    <w:rsid w:val="00763E1B"/>
    <w:rsid w:val="009C504B"/>
    <w:rsid w:val="00AE06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04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04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30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1431</Words>
  <Characters>7157</Characters>
  <Application>Microsoft Office Word</Application>
  <DocSecurity>0</DocSecurity>
  <Lines>59</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3</cp:revision>
  <dcterms:created xsi:type="dcterms:W3CDTF">2025-07-28T19:36:00Z</dcterms:created>
  <dcterms:modified xsi:type="dcterms:W3CDTF">2025-07-28T19:38:00Z</dcterms:modified>
</cp:coreProperties>
</file>