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2206B" w14:textId="4FFE2903" w:rsidR="00213B28" w:rsidRPr="00D0577A" w:rsidRDefault="00213B28" w:rsidP="00213B28">
      <w:pPr>
        <w:ind w:left="720" w:hanging="360"/>
        <w:jc w:val="center"/>
        <w:rPr>
          <w:sz w:val="22"/>
          <w:szCs w:val="22"/>
          <w:rtl/>
        </w:rPr>
      </w:pPr>
      <w:r w:rsidRPr="00D0577A">
        <w:rPr>
          <w:rFonts w:hint="cs"/>
          <w:sz w:val="22"/>
          <w:szCs w:val="22"/>
          <w:rtl/>
        </w:rPr>
        <w:t>מרגלי יהושע</w:t>
      </w:r>
      <w:r w:rsidR="00002CF5">
        <w:rPr>
          <w:rFonts w:hint="cs"/>
          <w:sz w:val="22"/>
          <w:szCs w:val="22"/>
          <w:rtl/>
        </w:rPr>
        <w:t xml:space="preserve"> וחציית הירדן</w:t>
      </w:r>
    </w:p>
    <w:p w14:paraId="4C668026" w14:textId="20FA15E7" w:rsidR="00213B28" w:rsidRPr="00D0577A" w:rsidRDefault="00213B28" w:rsidP="00213B28">
      <w:pPr>
        <w:ind w:left="720" w:hanging="360"/>
        <w:jc w:val="center"/>
        <w:rPr>
          <w:sz w:val="22"/>
          <w:szCs w:val="22"/>
          <w:u w:val="single"/>
        </w:rPr>
      </w:pPr>
      <w:r w:rsidRPr="00D0577A">
        <w:rPr>
          <w:rFonts w:hint="cs"/>
          <w:sz w:val="22"/>
          <w:szCs w:val="22"/>
          <w:u w:val="single"/>
          <w:rtl/>
        </w:rPr>
        <w:t>מרגלי יהושע וח</w:t>
      </w:r>
      <w:r w:rsidR="00002CF5">
        <w:rPr>
          <w:rFonts w:hint="cs"/>
          <w:sz w:val="22"/>
          <w:szCs w:val="22"/>
          <w:u w:val="single"/>
          <w:rtl/>
        </w:rPr>
        <w:t>טא המרגלים</w:t>
      </w:r>
    </w:p>
    <w:p w14:paraId="6C80B838" w14:textId="77777777" w:rsidR="00213B28" w:rsidRPr="00D0577A" w:rsidRDefault="00213B28" w:rsidP="00213B28">
      <w:pPr>
        <w:pStyle w:val="a3"/>
        <w:numPr>
          <w:ilvl w:val="0"/>
          <w:numId w:val="16"/>
        </w:numPr>
        <w:rPr>
          <w:sz w:val="22"/>
          <w:szCs w:val="22"/>
          <w:rtl/>
        </w:rPr>
      </w:pPr>
      <w:r w:rsidRPr="00D0577A">
        <w:rPr>
          <w:sz w:val="22"/>
          <w:szCs w:val="22"/>
          <w:rtl/>
        </w:rPr>
        <w:t>יהושע פרק ב, א-יא</w:t>
      </w:r>
    </w:p>
    <w:p w14:paraId="17A3C5BD" w14:textId="21281E81" w:rsidR="00213B28" w:rsidRPr="00D0577A" w:rsidRDefault="00213B28" w:rsidP="00213B28">
      <w:pPr>
        <w:rPr>
          <w:sz w:val="22"/>
          <w:szCs w:val="22"/>
          <w:rtl/>
        </w:rPr>
      </w:pPr>
      <w:r w:rsidRPr="00D0577A">
        <w:rPr>
          <w:sz w:val="22"/>
          <w:szCs w:val="22"/>
          <w:rtl/>
        </w:rPr>
        <w:t>(א) וַיִּשְׁלַח יְהוֹשֻׁעַ בִּן נוּן מִן הַשִּׁטִּים שְׁנַיִם אֲנָשִׁים מְרַגְּלִים חֶרֶשׁ לֵאמֹר לְכוּ רְאוּ אֶת הָאָרֶץ וְאֶת יְרִיחוֹ וַיֵּלְכוּ וַיָּבֹאוּ בֵּית אִשָּׁה זוֹנָה וּשְׁמָהּ רָחָב וַיִּשְׁכְּבוּ שָׁמָּה: (ב) וַיֵּאָמַר לְמֶלֶךְ יְרִיחוֹ לֵאמֹר הִנֵּה אֲנָשִׁים בָּאוּ הֵנָּה הַלַּיְלָה מִבְּנֵי יִשְׂרָאֵל לַחְפֹּר אֶת הָאָרֶץ: (ג) וַיִּשְׁלַח מֶלֶךְ יְרִיחוֹ אֶל רָחָב לֵאמֹר הוֹצִיאִי הָאֲנָשִׁים הַבָּאִים אֵלַיִךְ אֲשֶׁר בָּאוּ לְבֵיתֵךְ כִּי לַחְפֹּר אֶת כָּל הָאָרֶץ בָּאוּ: (ד) וַתִּקַּח הָאִשָּׁה אֶת שְׁנֵי הָאֲנָשִׁים וַתִּצְפְּנוֹ וַתֹּאמֶר כֵּן בָּאוּ אֵלַי הָאֲנָשִׁים וְלֹא יָדַעְתִּי מֵאַיִן הֵמָּה: (ה) וַיְהִי הַשַּׁעַר לִסְגּוֹר בַּחֹשֶׁךְ וְהָאֲנָשִׁים יָצָאוּ לֹא יָדַעְתִּי אָנָה הָלְכוּ הָאֲנָשִׁים רִדְפוּ מַהֵר אַחֲרֵיהֶם כִּי תַשִּׂיגוּם: (ו) וְהִיא הֶעֱלָתַם הַגָּגָה וַתִּטְמְנֵם בְּפִשְׁתֵּי הָעֵץ הָעֲרֻכוֹת לָהּ עַל הַגָּג: (ז) וְהָאֲנָשִׁים רָדְפוּ אַחֲרֵיהֶם דֶּרֶךְ הַיַּרְדֵּן עַל הַמַּעְבְּרוֹת וְהַשַּׁעַר סָגָרוּ אַחֲרֵי כַּאֲשֶׁר יָצְאוּ הָרֹדְפִים אַחֲרֵיהֶם: (ח) וְהֵמָּה טֶרֶם יִשְׁכָּבוּן וְהִיא עָלְתָה עֲלֵיהֶם עַל הַגָּג: (ט) וַתֹּאמֶר אֶל הָאֲנָשִׁים יָדַעְתִּי כִּי נָתַן ה' לָכֶם אֶת הָאָרֶץ וְכִי נָפְלָה אֵימַתְכֶם עָלֵינוּ וְכִי נָמֹגוּ כָּל יֹשְׁבֵי הָאָרֶץ מִפְּנֵיכֶם: (י) כִּי שָׁמַעְנוּ אֵת אֲשֶׁר הוֹבִישׁ ה' אֶת מֵי יַם סוּף מִפְּנֵיכֶם בְּצֵאתְכֶם מִמִּצְרָיִם וַאֲשֶׁר עֲשִׂיתֶם לִשְׁנֵי מַלְכֵי הָאֱמֹרִי אֲשֶׁר בְּעֵבֶר הַיַּרְדֵּן לְסִיחֹן וּלְעוֹג אֲשֶׁר הֶחֱרַמְתֶּם אוֹתָם: (יא) וַנִּשְׁמַע וַיִּמַּס לְבָבֵנוּ וְלֹא קָמָה עוֹד רוּחַ בְּאִישׁ מִפְּנֵיכֶם כִּי ה' אֱלֹהֵיכֶם הוּא אֱלֹהִים בַּשָּׁמַיִם מִמַּעַל וְעַל הָאָרֶץ מִתָּחַת:</w:t>
      </w:r>
    </w:p>
    <w:p w14:paraId="3AC8745D" w14:textId="77777777" w:rsidR="00213B28" w:rsidRPr="00D0577A" w:rsidRDefault="00213B28" w:rsidP="00213B28">
      <w:pPr>
        <w:pStyle w:val="a3"/>
        <w:numPr>
          <w:ilvl w:val="0"/>
          <w:numId w:val="16"/>
        </w:numPr>
        <w:rPr>
          <w:sz w:val="22"/>
          <w:szCs w:val="22"/>
          <w:rtl/>
        </w:rPr>
      </w:pPr>
      <w:r w:rsidRPr="00D0577A">
        <w:rPr>
          <w:sz w:val="22"/>
          <w:szCs w:val="22"/>
          <w:rtl/>
        </w:rPr>
        <w:t>יהושע פרק ב, כג-כד</w:t>
      </w:r>
    </w:p>
    <w:p w14:paraId="3F4D5462" w14:textId="3724E5D5" w:rsidR="00213B28" w:rsidRDefault="00213B28" w:rsidP="00213B28">
      <w:pPr>
        <w:rPr>
          <w:sz w:val="22"/>
          <w:szCs w:val="22"/>
          <w:rtl/>
        </w:rPr>
      </w:pPr>
      <w:r w:rsidRPr="00D0577A">
        <w:rPr>
          <w:sz w:val="22"/>
          <w:szCs w:val="22"/>
          <w:rtl/>
        </w:rPr>
        <w:t>(כג) וַיָּשֻׁבוּ שְׁנֵי הָאֲנָשִׁים וַיֵּרְדוּ מֵהָהָר וַיַּעַבְרוּ וַיָּבֹאוּ אֶל יְהוֹשֻׁעַ בִּן נוּן וַיְסַפְּרוּ לוֹ אֵת כָּל הַמֹּצְאוֹת אוֹתָם: (כד) וַיֹּאמְרוּ אֶל יְהוֹשֻׁעַ כִּי נָתַן ה' בְּיָדֵנוּ אֶת כָּל הָאָרֶץ וְגַם נָמֹגוּ כָּל יֹשְׁבֵי הָאָרֶץ מִפָּנֵינוּ: ס</w:t>
      </w:r>
    </w:p>
    <w:p w14:paraId="7498ACAE" w14:textId="5FB47C4A" w:rsidR="00002CF5" w:rsidRPr="00002CF5" w:rsidRDefault="00002CF5" w:rsidP="00002CF5">
      <w:pPr>
        <w:jc w:val="center"/>
        <w:rPr>
          <w:sz w:val="22"/>
          <w:szCs w:val="22"/>
          <w:u w:val="single"/>
          <w:rtl/>
        </w:rPr>
      </w:pPr>
      <w:r w:rsidRPr="00002CF5">
        <w:rPr>
          <w:rFonts w:hint="cs"/>
          <w:sz w:val="22"/>
          <w:szCs w:val="22"/>
          <w:u w:val="single"/>
          <w:rtl/>
        </w:rPr>
        <w:t>הצלת רחב</w:t>
      </w:r>
    </w:p>
    <w:p w14:paraId="6F2DE77D" w14:textId="77777777" w:rsidR="00213B28" w:rsidRPr="00D0577A" w:rsidRDefault="00213B28" w:rsidP="00213B28">
      <w:pPr>
        <w:pStyle w:val="a3"/>
        <w:numPr>
          <w:ilvl w:val="0"/>
          <w:numId w:val="16"/>
        </w:numPr>
        <w:rPr>
          <w:sz w:val="22"/>
          <w:szCs w:val="22"/>
          <w:rtl/>
        </w:rPr>
      </w:pPr>
      <w:r w:rsidRPr="00D0577A">
        <w:rPr>
          <w:sz w:val="22"/>
          <w:szCs w:val="22"/>
          <w:rtl/>
        </w:rPr>
        <w:t>יהושע פרק ב, יב-כא</w:t>
      </w:r>
    </w:p>
    <w:p w14:paraId="0ECDF0EB" w14:textId="4F16A9AF" w:rsidR="00213B28" w:rsidRPr="00D0577A" w:rsidRDefault="00213B28" w:rsidP="00213B28">
      <w:pPr>
        <w:rPr>
          <w:sz w:val="22"/>
          <w:szCs w:val="22"/>
          <w:rtl/>
        </w:rPr>
      </w:pPr>
      <w:r w:rsidRPr="00D0577A">
        <w:rPr>
          <w:sz w:val="22"/>
          <w:szCs w:val="22"/>
          <w:rtl/>
        </w:rPr>
        <w:t>(יב) וְעַתָּה הִשָּׁבְעוּ נָא לִי בַּה' כִּי עָשִׂיתִי עִמָּכֶם חָסֶד וַעֲשִׂיתֶם גַּם אַתֶּם עִם בֵּית אָבִי חֶסֶד וּנְתַתֶּם לִי אוֹת אֱמֶת: (יג) וְהַחֲיִתֶם אֶת אָבִי וְאֶת אִמִּי וְאֶת אַחַי וְאֶת אחותי אַחְיוֹתַי וְאֵת כָּל אֲשֶׁר לָהֶם וְהִצַּלְתֶּם אֶת נַפְשֹׁתֵינוּ מִמָּוֶת: (יד) וַיֹּאמְרוּ לָהּ הָאֲנָשִׁים נַפְשֵׁנוּ תַחְתֵּיכֶם לָמוּת אִם לֹא תַגִּידוּ אֶת דְּבָרֵנוּ זֶה וְהָיָה בְּתֵת ה' לָנוּ אֶת הָאָרֶץ וְעָשִׂינוּ עִמָּךְ חֶסֶד וֶאֱמֶת: (טו) וַתּוֹרִדֵם בַּחֶבֶל בְּעַד הַחַלּוֹן כִּי בֵיתָהּ בְּקִיר הַחוֹמָה וּבַחוֹמָה הִיא יוֹשָׁבֶת: (טז) וַתֹּאמֶר לָהֶם הָהָרָה לֵּכוּ פֶּן יִפְגְּעוּ בָכֶם הָרֹדְפִים וְנַחְבֵּתֶם שָׁמָּה שְׁלֹשֶׁת יָמִים עַד שׁוֹב הָרֹדְפִים וְאַחַר תֵּלְכוּ לְדַרְכְּכֶם: (יז) וַיֹּאמְרוּ אֵלֶיהָ הָאֲנָשִׁים נְקִיִּם אֲנַחְנוּ מִשְּׁבֻעָתֵךְ הַזֶּה אֲשֶׁר הִשְׁבַּעְתָּנוּ: (יח) הִנֵּה אֲנַחְנוּ בָאִים בָּאָרֶץ אֶת תִּקְוַת חוּט הַשָּׁנִי הַזֶּה תִּקְשְׁרִי בַּחַלּוֹן אֲשֶׁר הוֹרַדְתֵּנוּ בוֹ וְאֶת אָבִיךְ וְאֶת אִמֵּךְ וְאֶת  אַחַיִךְ וְאֵת כָּל בֵּית אָבִיךְ תַּאַסְפִי אֵלַיִךְ הַבָּיְתָה: (יט) וְהָיָה כֹּל אֲשֶׁר יֵצֵא מִדַּלְתֵי בֵיתֵךְ הַחוּצָה דָּמוֹ בְרֹאשׁוֹ וַאֲנַחְנוּ נְקִיִּם וְכֹל אֲשֶׁר יִהְיֶה אִתָּךְ בַּבַּיִת דָּמוֹ בְרֹאשֵׁנוּ אִם  יָד תִּהְיֶה בּוֹ: (כ) וְאִם תַּגִּידִי אֶת דְּבָרֵנוּ זֶה וְהָיִינוּ נְקִיִּם מִשְּׁבֻעָתֵךְ אֲשֶׁר הִשְׁבַּעְתָּנוּ: (כא) וַתֹּאמֶר כְּדִבְרֵיכֶם כֶּן הוּא וַתְּשַׁלְּחֵם וַיֵּלֵכוּ וַתִּקְשֹׁר אֶת תִּקְוַת הַשָּׁנִי בַּחַלּוֹן:</w:t>
      </w:r>
    </w:p>
    <w:p w14:paraId="399AEB1D" w14:textId="6D21FB9B" w:rsidR="00213B28" w:rsidRPr="00D0577A" w:rsidRDefault="00213B28" w:rsidP="00213B28">
      <w:pPr>
        <w:pStyle w:val="a3"/>
        <w:numPr>
          <w:ilvl w:val="0"/>
          <w:numId w:val="16"/>
        </w:numPr>
        <w:rPr>
          <w:sz w:val="22"/>
          <w:szCs w:val="22"/>
          <w:rtl/>
        </w:rPr>
      </w:pPr>
      <w:r w:rsidRPr="00D0577A">
        <w:rPr>
          <w:sz w:val="22"/>
          <w:szCs w:val="22"/>
          <w:rtl/>
        </w:rPr>
        <w:t xml:space="preserve">יהושע פרק ט, </w:t>
      </w:r>
      <w:r w:rsidRPr="00D0577A">
        <w:rPr>
          <w:rFonts w:hint="cs"/>
          <w:sz w:val="22"/>
          <w:szCs w:val="22"/>
          <w:rtl/>
        </w:rPr>
        <w:t>ג</w:t>
      </w:r>
      <w:r w:rsidRPr="00D0577A">
        <w:rPr>
          <w:sz w:val="22"/>
          <w:szCs w:val="22"/>
          <w:rtl/>
        </w:rPr>
        <w:t>-כא</w:t>
      </w:r>
    </w:p>
    <w:p w14:paraId="2ADA4A9B" w14:textId="67CE09CE" w:rsidR="00213B28" w:rsidRPr="00D0577A" w:rsidRDefault="00213B28" w:rsidP="00213B28">
      <w:pPr>
        <w:rPr>
          <w:sz w:val="22"/>
          <w:szCs w:val="22"/>
          <w:rtl/>
        </w:rPr>
      </w:pPr>
      <w:r w:rsidRPr="00D0577A">
        <w:rPr>
          <w:sz w:val="22"/>
          <w:szCs w:val="22"/>
          <w:rtl/>
        </w:rPr>
        <w:t>(ג) וְיֹשְׁבֵי גִבְעוֹן שָׁמְעוּ אֵת אֲשֶׁר עָשָׂה יְהוֹשֻׁעַ לִירִיחוֹ וְלָעָי: (ד) וַיַּעֲשׂוּ גַם הֵמָּה בְּעָרְמָה וַיֵּלְכוּ וַיִּצְטַיָּרוּ וַיִּקְחוּ שַׂקִּים בָּלִים לַחֲמוֹרֵיהֶם וְנֹאדוֹת יַיִן בָּלִים וּמְבֻקָּעִים וּמְצֹרָרִים: (ה) וּנְעָלוֹת בָּלוֹת וּמְטֻלָּאוֹת בְּרַגְלֵיהֶם וּשְׂלָמוֹת בָּלוֹת עֲלֵיהֶם וְכֹל לֶחֶם צֵידָם יָבֵשׁ הָיָה נִקֻּדִים: (ו) וַיֵּלְכוּ אֶל יְהוֹשֻׁעַ אֶל הַמַּחֲנֶה הַגִּלְגָּל וַיֹּאמְרוּ אֵלָיו וְאֶל אִישׁ יִשְׂרָאֵל מֵאֶרֶץ רְחוֹקָה בָּאנוּ וְעַתָּה כִּרְתוּ לָנוּ בְרִית</w:t>
      </w:r>
      <w:r w:rsidRPr="00D0577A">
        <w:rPr>
          <w:rFonts w:hint="cs"/>
          <w:sz w:val="22"/>
          <w:szCs w:val="22"/>
          <w:rtl/>
        </w:rPr>
        <w:t>...</w:t>
      </w:r>
    </w:p>
    <w:p w14:paraId="24060E08" w14:textId="1DE30F9A" w:rsidR="00213B28" w:rsidRPr="00D0577A" w:rsidRDefault="00213B28" w:rsidP="00213B28">
      <w:pPr>
        <w:rPr>
          <w:sz w:val="22"/>
          <w:szCs w:val="22"/>
          <w:rtl/>
        </w:rPr>
      </w:pPr>
      <w:r w:rsidRPr="00D0577A">
        <w:rPr>
          <w:sz w:val="22"/>
          <w:szCs w:val="22"/>
          <w:rtl/>
        </w:rPr>
        <w:t>(יח) וְלֹא הִכּוּם בְּנֵי יִשְׂרָאֵל כִּי נִשְׁבְּעוּ לָהֶם נְשִׂיאֵי הָעֵדָה בַּה' אֱלֹהֵי יִשְׂרָאֵל וַיִּלֹּנוּ כָל הָעֵדָה עַל הַנְּשִׂיאִים: (יט) וַיֹּאמְרוּ כָל הַנְּשִׂיאִים אֶל כָּל הָעֵדָה אֲנַחְנוּ נִשְׁבַּעְנוּ לָהֶם בַּה' אֱלֹהֵי יִשְׂרָאֵל וְעַתָּה לֹא נוּכַל לִנְגֹּעַ בָּהֶם: (כ) זֹאת נַעֲשֶׂה לָהֶם וְהַחֲיֵה אוֹתָם וְלֹא יִהְיֶה עָלֵינוּ קֶצֶף עַל הַשְּׁבוּעָה אֲשֶׁר נִשְׁבַּעְנוּ לָהֶם: (כא) וַיֹּאמְרוּ אֲלֵיהֶם הַנְּשִׂיאִים יִחְיוּ וַיִּהְיוּ חֹטְבֵי עֵצִים וְשֹׁאֲבֵי מַיִם לְכָל הָעֵדָה כַּאֲשֶׁר דִּבְּרוּ לָהֶם הַנְּשִׂיאִים:</w:t>
      </w:r>
    </w:p>
    <w:p w14:paraId="2DAE3A69" w14:textId="7EAFD3B7" w:rsidR="00F97E25" w:rsidRPr="00D0577A" w:rsidRDefault="00F97E25" w:rsidP="00F97E25">
      <w:pPr>
        <w:pStyle w:val="a3"/>
        <w:numPr>
          <w:ilvl w:val="0"/>
          <w:numId w:val="16"/>
        </w:numPr>
        <w:rPr>
          <w:sz w:val="22"/>
          <w:szCs w:val="22"/>
          <w:rtl/>
        </w:rPr>
      </w:pPr>
      <w:r w:rsidRPr="00D0577A">
        <w:rPr>
          <w:sz w:val="22"/>
          <w:szCs w:val="22"/>
          <w:rtl/>
        </w:rPr>
        <w:t>תלמוד ירושלמי (וילנא) מסכת שביעית פרק ו</w:t>
      </w:r>
      <w:r w:rsidRPr="00D0577A">
        <w:rPr>
          <w:rFonts w:hint="cs"/>
          <w:sz w:val="22"/>
          <w:szCs w:val="22"/>
          <w:rtl/>
        </w:rPr>
        <w:t xml:space="preserve"> הלכה א</w:t>
      </w:r>
    </w:p>
    <w:p w14:paraId="04BE31FE" w14:textId="1003A178" w:rsidR="00F97E25" w:rsidRPr="00D0577A" w:rsidRDefault="00F97E25" w:rsidP="00F97E25">
      <w:pPr>
        <w:rPr>
          <w:sz w:val="22"/>
          <w:szCs w:val="22"/>
          <w:rtl/>
        </w:rPr>
      </w:pPr>
      <w:r w:rsidRPr="00D0577A">
        <w:rPr>
          <w:sz w:val="22"/>
          <w:szCs w:val="22"/>
          <w:rtl/>
        </w:rPr>
        <w:t xml:space="preserve">דאמר רבי שמואל שלש פרסטיניות שלח יהושע לארץ ישראל עד שלא יכנסו לארץ מי שהוא רוצה להפנות יפנה להשלים ישלים לעשות מלחמה יעשה גרגשי פינה והאמין לו להקב"ה והלך לו לאפריקי [מלכים ב יח </w:t>
      </w:r>
      <w:r w:rsidRPr="00D0577A">
        <w:rPr>
          <w:sz w:val="22"/>
          <w:szCs w:val="22"/>
          <w:rtl/>
        </w:rPr>
        <w:lastRenderedPageBreak/>
        <w:t>לב] עד בואי ולקחתי אתכם אל ארץ כארצכם זו אפריקי גבעונים השלימו [יהושע י א] וכי השלימו יושבי גבעון את ארץ ישראל שלושים ואחד מלך עשו מלחמה ונפלו</w:t>
      </w:r>
    </w:p>
    <w:p w14:paraId="7ED8BB7D" w14:textId="77777777" w:rsidR="00F97E25" w:rsidRPr="00D0577A" w:rsidRDefault="00F97E25" w:rsidP="00F97E25">
      <w:pPr>
        <w:pStyle w:val="a3"/>
        <w:numPr>
          <w:ilvl w:val="0"/>
          <w:numId w:val="16"/>
        </w:numPr>
        <w:rPr>
          <w:sz w:val="22"/>
          <w:szCs w:val="22"/>
          <w:rtl/>
        </w:rPr>
      </w:pPr>
      <w:r w:rsidRPr="00D0577A">
        <w:rPr>
          <w:sz w:val="22"/>
          <w:szCs w:val="22"/>
          <w:rtl/>
        </w:rPr>
        <w:t>שיטה מקובצת מסכת נדרים דף סה עמוד א</w:t>
      </w:r>
    </w:p>
    <w:p w14:paraId="74CF6A1E" w14:textId="052C3FD0" w:rsidR="00F97E25" w:rsidRPr="00D0577A" w:rsidRDefault="00F97E25" w:rsidP="00F97E25">
      <w:pPr>
        <w:rPr>
          <w:sz w:val="22"/>
          <w:szCs w:val="22"/>
          <w:rtl/>
        </w:rPr>
      </w:pPr>
      <w:r w:rsidRPr="00D0577A">
        <w:rPr>
          <w:sz w:val="22"/>
          <w:szCs w:val="22"/>
          <w:rtl/>
        </w:rPr>
        <w:t>וכי תימא אם כן מה טעם הענישם יהושע וקללם. יש לומר מפני שלא רצו להשלים מתחלה כששלח להם יהושע ויד ישראל היתה על העליונה עכשיו אם יקבלום אם לאו והם באו בערמה.</w:t>
      </w:r>
    </w:p>
    <w:p w14:paraId="6763A564" w14:textId="77777777" w:rsidR="00F971F5" w:rsidRPr="00D0577A" w:rsidRDefault="003F1DA1" w:rsidP="00213B28">
      <w:pPr>
        <w:pStyle w:val="a3"/>
        <w:numPr>
          <w:ilvl w:val="0"/>
          <w:numId w:val="16"/>
        </w:numPr>
        <w:rPr>
          <w:sz w:val="22"/>
          <w:szCs w:val="22"/>
          <w:rtl/>
        </w:rPr>
      </w:pPr>
      <w:r w:rsidRPr="00D0577A">
        <w:rPr>
          <w:rFonts w:hint="cs"/>
          <w:sz w:val="22"/>
          <w:szCs w:val="22"/>
          <w:rtl/>
        </w:rPr>
        <w:t>השוואה לשירת הים</w:t>
      </w:r>
    </w:p>
    <w:tbl>
      <w:tblPr>
        <w:tblStyle w:val="af"/>
        <w:bidiVisual/>
        <w:tblW w:w="0" w:type="auto"/>
        <w:tblLook w:val="04A0" w:firstRow="1" w:lastRow="0" w:firstColumn="1" w:lastColumn="0" w:noHBand="0" w:noVBand="1"/>
      </w:tblPr>
      <w:tblGrid>
        <w:gridCol w:w="4146"/>
        <w:gridCol w:w="4150"/>
      </w:tblGrid>
      <w:tr w:rsidR="003F1DA1" w:rsidRPr="00D0577A" w14:paraId="19F09B34" w14:textId="77777777" w:rsidTr="003F1DA1">
        <w:tc>
          <w:tcPr>
            <w:tcW w:w="4261" w:type="dxa"/>
          </w:tcPr>
          <w:p w14:paraId="74CCE3A3" w14:textId="77777777" w:rsidR="003F1DA1" w:rsidRPr="00D0577A" w:rsidRDefault="003F1DA1" w:rsidP="003F1DA1">
            <w:pPr>
              <w:rPr>
                <w:sz w:val="22"/>
                <w:szCs w:val="22"/>
                <w:rtl/>
              </w:rPr>
            </w:pPr>
            <w:r w:rsidRPr="00D0577A">
              <w:rPr>
                <w:sz w:val="22"/>
                <w:szCs w:val="22"/>
                <w:rtl/>
              </w:rPr>
              <w:t xml:space="preserve">שָׁמְעוּ עַמִּים </w:t>
            </w:r>
            <w:r w:rsidRPr="00D0577A">
              <w:rPr>
                <w:b/>
                <w:bCs/>
                <w:sz w:val="22"/>
                <w:szCs w:val="22"/>
                <w:rtl/>
              </w:rPr>
              <w:t>יִרְגָּזוּן</w:t>
            </w:r>
            <w:r w:rsidRPr="00D0577A">
              <w:rPr>
                <w:rFonts w:hint="cs"/>
                <w:sz w:val="22"/>
                <w:szCs w:val="22"/>
                <w:rtl/>
              </w:rPr>
              <w:t>,</w:t>
            </w:r>
          </w:p>
          <w:p w14:paraId="7345DD25" w14:textId="77777777" w:rsidR="003F1DA1" w:rsidRPr="00D0577A" w:rsidRDefault="003F1DA1" w:rsidP="003F1DA1">
            <w:pPr>
              <w:rPr>
                <w:sz w:val="22"/>
                <w:szCs w:val="22"/>
                <w:rtl/>
              </w:rPr>
            </w:pPr>
            <w:r w:rsidRPr="00D0577A">
              <w:rPr>
                <w:b/>
                <w:bCs/>
                <w:sz w:val="22"/>
                <w:szCs w:val="22"/>
                <w:rtl/>
              </w:rPr>
              <w:t>חִיל</w:t>
            </w:r>
            <w:r w:rsidRPr="00D0577A">
              <w:rPr>
                <w:sz w:val="22"/>
                <w:szCs w:val="22"/>
                <w:rtl/>
              </w:rPr>
              <w:t xml:space="preserve"> אָחַז יֹשְׁבֵי פְּלָשֶׁת:</w:t>
            </w:r>
          </w:p>
          <w:p w14:paraId="5A41DB3C" w14:textId="77777777" w:rsidR="003F1DA1" w:rsidRPr="00D0577A" w:rsidRDefault="003F1DA1" w:rsidP="003F1DA1">
            <w:pPr>
              <w:rPr>
                <w:sz w:val="22"/>
                <w:szCs w:val="22"/>
                <w:rtl/>
              </w:rPr>
            </w:pPr>
            <w:r w:rsidRPr="00D0577A">
              <w:rPr>
                <w:sz w:val="22"/>
                <w:szCs w:val="22"/>
                <w:rtl/>
              </w:rPr>
              <w:t xml:space="preserve">אָז </w:t>
            </w:r>
            <w:r w:rsidRPr="00D0577A">
              <w:rPr>
                <w:b/>
                <w:bCs/>
                <w:sz w:val="22"/>
                <w:szCs w:val="22"/>
                <w:rtl/>
              </w:rPr>
              <w:t>נִבְהֲלוּ</w:t>
            </w:r>
            <w:r w:rsidRPr="00D0577A">
              <w:rPr>
                <w:sz w:val="22"/>
                <w:szCs w:val="22"/>
                <w:rtl/>
              </w:rPr>
              <w:t xml:space="preserve"> אַלּוּפֵי אֱדוֹם</w:t>
            </w:r>
          </w:p>
          <w:p w14:paraId="2B84844F" w14:textId="77777777" w:rsidR="003F1DA1" w:rsidRPr="00D0577A" w:rsidRDefault="003F1DA1" w:rsidP="003F1DA1">
            <w:pPr>
              <w:rPr>
                <w:b/>
                <w:bCs/>
                <w:sz w:val="22"/>
                <w:szCs w:val="22"/>
                <w:rtl/>
              </w:rPr>
            </w:pPr>
            <w:r w:rsidRPr="00D0577A">
              <w:rPr>
                <w:sz w:val="22"/>
                <w:szCs w:val="22"/>
                <w:rtl/>
              </w:rPr>
              <w:t xml:space="preserve">אֵילֵי מוֹאָב יֹאחֲזֵמוֹ </w:t>
            </w:r>
            <w:r w:rsidRPr="00D0577A">
              <w:rPr>
                <w:b/>
                <w:bCs/>
                <w:sz w:val="22"/>
                <w:szCs w:val="22"/>
                <w:rtl/>
              </w:rPr>
              <w:t>רָעַד</w:t>
            </w:r>
          </w:p>
          <w:p w14:paraId="15D499AD" w14:textId="77777777" w:rsidR="003F1DA1" w:rsidRPr="00D0577A" w:rsidRDefault="003F1DA1" w:rsidP="003F1DA1">
            <w:pPr>
              <w:rPr>
                <w:sz w:val="22"/>
                <w:szCs w:val="22"/>
                <w:rtl/>
              </w:rPr>
            </w:pPr>
            <w:r w:rsidRPr="00D0577A">
              <w:rPr>
                <w:b/>
                <w:bCs/>
                <w:sz w:val="22"/>
                <w:szCs w:val="22"/>
                <w:rtl/>
              </w:rPr>
              <w:t>נָמֹגוּ</w:t>
            </w:r>
            <w:r w:rsidRPr="00D0577A">
              <w:rPr>
                <w:sz w:val="22"/>
                <w:szCs w:val="22"/>
                <w:rtl/>
              </w:rPr>
              <w:t xml:space="preserve"> כֹּל יֹשְׁבֵי כְנָעַן:</w:t>
            </w:r>
          </w:p>
        </w:tc>
        <w:tc>
          <w:tcPr>
            <w:tcW w:w="4261" w:type="dxa"/>
          </w:tcPr>
          <w:p w14:paraId="1818468F" w14:textId="77777777" w:rsidR="003F1DA1" w:rsidRPr="00D0577A" w:rsidRDefault="003F1DA1" w:rsidP="003F1DA1">
            <w:pPr>
              <w:rPr>
                <w:b/>
                <w:bCs/>
                <w:sz w:val="22"/>
                <w:szCs w:val="22"/>
                <w:rtl/>
              </w:rPr>
            </w:pPr>
            <w:r w:rsidRPr="00D0577A">
              <w:rPr>
                <w:rFonts w:hint="cs"/>
                <w:sz w:val="22"/>
                <w:szCs w:val="22"/>
                <w:rtl/>
              </w:rPr>
              <w:t>"</w:t>
            </w:r>
            <w:r w:rsidRPr="00D0577A">
              <w:rPr>
                <w:sz w:val="22"/>
                <w:szCs w:val="22"/>
                <w:u w:val="single"/>
                <w:rtl/>
              </w:rPr>
              <w:t>נָפְלָה אֵימַתְכֶם עָלֵינוּ</w:t>
            </w:r>
          </w:p>
          <w:p w14:paraId="7657A514" w14:textId="77777777" w:rsidR="003F1DA1" w:rsidRPr="00D0577A" w:rsidRDefault="003F1DA1" w:rsidP="003F1DA1">
            <w:pPr>
              <w:rPr>
                <w:sz w:val="22"/>
                <w:szCs w:val="22"/>
                <w:rtl/>
              </w:rPr>
            </w:pPr>
            <w:r w:rsidRPr="00D0577A">
              <w:rPr>
                <w:sz w:val="22"/>
                <w:szCs w:val="22"/>
                <w:rtl/>
              </w:rPr>
              <w:t xml:space="preserve">וְכִי </w:t>
            </w:r>
            <w:r w:rsidRPr="00D0577A">
              <w:rPr>
                <w:b/>
                <w:bCs/>
                <w:sz w:val="22"/>
                <w:szCs w:val="22"/>
                <w:rtl/>
              </w:rPr>
              <w:t>נָמֹגוּ</w:t>
            </w:r>
            <w:r w:rsidRPr="00D0577A">
              <w:rPr>
                <w:sz w:val="22"/>
                <w:szCs w:val="22"/>
                <w:rtl/>
              </w:rPr>
              <w:t xml:space="preserve"> כָּל יֹשְׁבֵי הָאָרֶץ מִפְּנֵיכֶם:</w:t>
            </w:r>
          </w:p>
          <w:p w14:paraId="1B64D4E6" w14:textId="77777777" w:rsidR="003F1DA1" w:rsidRPr="00D0577A" w:rsidRDefault="003F1DA1" w:rsidP="003F1DA1">
            <w:pPr>
              <w:rPr>
                <w:sz w:val="22"/>
                <w:szCs w:val="22"/>
                <w:rtl/>
              </w:rPr>
            </w:pPr>
            <w:r w:rsidRPr="00D0577A">
              <w:rPr>
                <w:sz w:val="22"/>
                <w:szCs w:val="22"/>
                <w:rtl/>
              </w:rPr>
              <w:t>וַנִּשְׁמַע וַיִּמַּס לְבָבֵנוּ וְלֹא קָמָה עוֹד רוּחַ בְּאִישׁ מִפְּנֵיכֶם</w:t>
            </w:r>
            <w:r w:rsidRPr="00D0577A">
              <w:rPr>
                <w:rFonts w:hint="cs"/>
                <w:sz w:val="22"/>
                <w:szCs w:val="22"/>
                <w:rtl/>
              </w:rPr>
              <w:t>"</w:t>
            </w:r>
          </w:p>
          <w:p w14:paraId="06482CF0" w14:textId="77777777" w:rsidR="003F1DA1" w:rsidRPr="00D0577A" w:rsidRDefault="003F1DA1" w:rsidP="003F1DA1">
            <w:pPr>
              <w:rPr>
                <w:sz w:val="22"/>
                <w:szCs w:val="22"/>
                <w:rtl/>
              </w:rPr>
            </w:pPr>
          </w:p>
        </w:tc>
      </w:tr>
      <w:tr w:rsidR="003F1DA1" w:rsidRPr="00D0577A" w14:paraId="2193A115" w14:textId="77777777" w:rsidTr="0099655F">
        <w:tc>
          <w:tcPr>
            <w:tcW w:w="8522" w:type="dxa"/>
            <w:gridSpan w:val="2"/>
          </w:tcPr>
          <w:p w14:paraId="3E7ECD38" w14:textId="77777777" w:rsidR="003F1DA1" w:rsidRPr="00D0577A" w:rsidRDefault="003F1DA1" w:rsidP="003F1DA1">
            <w:pPr>
              <w:rPr>
                <w:sz w:val="22"/>
                <w:szCs w:val="22"/>
                <w:rtl/>
              </w:rPr>
            </w:pPr>
            <w:r w:rsidRPr="00D0577A">
              <w:rPr>
                <w:sz w:val="22"/>
                <w:szCs w:val="22"/>
                <w:rtl/>
              </w:rPr>
              <w:t xml:space="preserve">תִּפֹּל עֲלֵיהֶם </w:t>
            </w:r>
            <w:r w:rsidRPr="00D0577A">
              <w:rPr>
                <w:b/>
                <w:bCs/>
                <w:sz w:val="22"/>
                <w:szCs w:val="22"/>
                <w:rtl/>
              </w:rPr>
              <w:t>אֵימָתָה וָפַחַד</w:t>
            </w:r>
            <w:r w:rsidRPr="00D0577A">
              <w:rPr>
                <w:sz w:val="22"/>
                <w:szCs w:val="22"/>
                <w:rtl/>
              </w:rPr>
              <w:t xml:space="preserve"> בִּגְדֹל זְרוֹעֲךָ יִדְּמוּ כָּאָבֶן.</w:t>
            </w:r>
          </w:p>
        </w:tc>
      </w:tr>
    </w:tbl>
    <w:p w14:paraId="51B5F67E" w14:textId="6CA805D3" w:rsidR="00F97E25" w:rsidRPr="00D0577A" w:rsidRDefault="00F97E25" w:rsidP="00F97E25">
      <w:pPr>
        <w:pStyle w:val="a3"/>
        <w:numPr>
          <w:ilvl w:val="0"/>
          <w:numId w:val="16"/>
        </w:numPr>
        <w:rPr>
          <w:sz w:val="22"/>
          <w:szCs w:val="22"/>
          <w:rtl/>
        </w:rPr>
      </w:pPr>
      <w:r w:rsidRPr="00D0577A">
        <w:rPr>
          <w:rFonts w:hint="cs"/>
          <w:sz w:val="22"/>
          <w:szCs w:val="22"/>
          <w:rtl/>
        </w:rPr>
        <w:t>פס' יא</w:t>
      </w:r>
    </w:p>
    <w:p w14:paraId="418B4E86" w14:textId="77777777" w:rsidR="00F97E25" w:rsidRPr="00D0577A" w:rsidRDefault="00F97E25" w:rsidP="00F97E25">
      <w:pPr>
        <w:rPr>
          <w:sz w:val="22"/>
          <w:szCs w:val="22"/>
        </w:rPr>
      </w:pPr>
      <w:r w:rsidRPr="00D0577A">
        <w:rPr>
          <w:sz w:val="22"/>
          <w:szCs w:val="22"/>
          <w:rtl/>
        </w:rPr>
        <w:t>כִּי ה' אֱלֹהֵיכֶם הוּא אֱלֹהִים בַּשָּׁמַיִם מִמַּעַל וְעַל הָאָרֶץ מִתָּחַת:</w:t>
      </w:r>
    </w:p>
    <w:p w14:paraId="44FA0E08" w14:textId="2E6F087E" w:rsidR="00FE526B" w:rsidRPr="00D0577A" w:rsidRDefault="00F97E25" w:rsidP="00213B28">
      <w:pPr>
        <w:pStyle w:val="a3"/>
        <w:keepNext/>
        <w:numPr>
          <w:ilvl w:val="0"/>
          <w:numId w:val="16"/>
        </w:numPr>
        <w:outlineLvl w:val="3"/>
        <w:rPr>
          <w:sz w:val="22"/>
          <w:szCs w:val="22"/>
        </w:rPr>
      </w:pPr>
      <w:r w:rsidRPr="00D0577A">
        <w:rPr>
          <w:rFonts w:hint="cs"/>
          <w:sz w:val="22"/>
          <w:szCs w:val="22"/>
          <w:rtl/>
        </w:rPr>
        <w:t>מ</w:t>
      </w:r>
      <w:r w:rsidR="00FE526B" w:rsidRPr="00D0577A">
        <w:rPr>
          <w:sz w:val="22"/>
          <w:szCs w:val="22"/>
          <w:rtl/>
        </w:rPr>
        <w:t xml:space="preserve">גילה טו, א </w:t>
      </w:r>
    </w:p>
    <w:p w14:paraId="47F91BB4" w14:textId="77777777" w:rsidR="00FE526B" w:rsidRPr="00D0577A" w:rsidRDefault="00FE526B" w:rsidP="00E76952">
      <w:pPr>
        <w:keepNext/>
        <w:rPr>
          <w:sz w:val="22"/>
          <w:szCs w:val="22"/>
          <w:rtl/>
        </w:rPr>
      </w:pPr>
      <w:r w:rsidRPr="00D0577A">
        <w:rPr>
          <w:sz w:val="22"/>
          <w:szCs w:val="22"/>
          <w:rtl/>
        </w:rPr>
        <w:t>תנו רבנן: ארבע נשים יפיפיות היו בעולם: שרה רחב ואביגיל ואסתר.</w:t>
      </w:r>
    </w:p>
    <w:p w14:paraId="70BDF61D" w14:textId="77777777" w:rsidR="00FE526B" w:rsidRPr="00D0577A" w:rsidRDefault="00FE526B" w:rsidP="00213B28">
      <w:pPr>
        <w:pStyle w:val="a3"/>
        <w:numPr>
          <w:ilvl w:val="0"/>
          <w:numId w:val="16"/>
        </w:numPr>
        <w:outlineLvl w:val="3"/>
        <w:rPr>
          <w:sz w:val="22"/>
          <w:szCs w:val="22"/>
        </w:rPr>
      </w:pPr>
      <w:r w:rsidRPr="00D0577A">
        <w:rPr>
          <w:sz w:val="22"/>
          <w:szCs w:val="22"/>
          <w:rtl/>
        </w:rPr>
        <w:t xml:space="preserve">זבחים קטז, א </w:t>
      </w:r>
    </w:p>
    <w:p w14:paraId="4297AE45" w14:textId="77777777" w:rsidR="00FE526B" w:rsidRPr="00D0577A" w:rsidRDefault="00FE526B" w:rsidP="00FE526B">
      <w:pPr>
        <w:rPr>
          <w:sz w:val="22"/>
          <w:szCs w:val="22"/>
          <w:rtl/>
        </w:rPr>
      </w:pPr>
      <w:r w:rsidRPr="00D0577A">
        <w:rPr>
          <w:sz w:val="22"/>
          <w:szCs w:val="22"/>
          <w:rtl/>
        </w:rPr>
        <w:t>"ולא קמה עוד רוח באיש", אפילו אקשויי נמי לא אקשו. ומנא ידעה? דאמר מר: אין לך כל שר ונגיד שלא בא על רחב הזונה. אמרו: בת י' שנים היתה כשיצאו ישראל ממצרים, וזנתה [כל] מ' שנה שהיו ישראל במדבר, אחר נ' שנה נתגיירה, אמרה: יהא מחול לי בשכר חבל חלון ופשתים.</w:t>
      </w:r>
    </w:p>
    <w:p w14:paraId="7BD0925D" w14:textId="77777777" w:rsidR="00FE526B" w:rsidRPr="00D0577A" w:rsidRDefault="00FE526B" w:rsidP="00213B28">
      <w:pPr>
        <w:pStyle w:val="a3"/>
        <w:numPr>
          <w:ilvl w:val="0"/>
          <w:numId w:val="16"/>
        </w:numPr>
        <w:outlineLvl w:val="3"/>
        <w:rPr>
          <w:sz w:val="22"/>
          <w:szCs w:val="22"/>
        </w:rPr>
      </w:pPr>
      <w:r w:rsidRPr="00D0577A">
        <w:rPr>
          <w:sz w:val="22"/>
          <w:szCs w:val="22"/>
          <w:rtl/>
        </w:rPr>
        <w:t xml:space="preserve">תענית ה, ב </w:t>
      </w:r>
    </w:p>
    <w:p w14:paraId="0B8BE22A" w14:textId="77777777" w:rsidR="00FE526B" w:rsidRPr="00D0577A" w:rsidRDefault="00FE526B" w:rsidP="00FE526B">
      <w:pPr>
        <w:rPr>
          <w:sz w:val="22"/>
          <w:szCs w:val="22"/>
          <w:rtl/>
        </w:rPr>
      </w:pPr>
      <w:r w:rsidRPr="00D0577A">
        <w:rPr>
          <w:sz w:val="22"/>
          <w:szCs w:val="22"/>
          <w:rtl/>
        </w:rPr>
        <w:t>אמר רבי יצחק: כל האומר רחב רחב מיד נקרי. אמר ליה רב נחמן: אנא אמינא, ולא איכפת לי! - אמר ליה: כי קאמינא - ביודעה ובמכירה.</w:t>
      </w:r>
    </w:p>
    <w:p w14:paraId="3799F429" w14:textId="77777777" w:rsidR="00255D05" w:rsidRPr="00D0577A" w:rsidRDefault="00255D05" w:rsidP="00213B28">
      <w:pPr>
        <w:pStyle w:val="a3"/>
        <w:numPr>
          <w:ilvl w:val="0"/>
          <w:numId w:val="16"/>
        </w:numPr>
        <w:rPr>
          <w:sz w:val="22"/>
          <w:szCs w:val="22"/>
          <w:rtl/>
        </w:rPr>
      </w:pPr>
      <w:r w:rsidRPr="00D0577A">
        <w:rPr>
          <w:sz w:val="22"/>
          <w:szCs w:val="22"/>
          <w:rtl/>
        </w:rPr>
        <w:t>מגילה יד, ב</w:t>
      </w:r>
    </w:p>
    <w:p w14:paraId="28388EF4" w14:textId="77777777" w:rsidR="00FE526B" w:rsidRPr="00D0577A" w:rsidRDefault="00FE526B" w:rsidP="00255D05">
      <w:pPr>
        <w:rPr>
          <w:sz w:val="22"/>
          <w:szCs w:val="22"/>
          <w:rtl/>
        </w:rPr>
      </w:pPr>
      <w:r w:rsidRPr="00D0577A">
        <w:rPr>
          <w:sz w:val="22"/>
          <w:szCs w:val="22"/>
          <w:rtl/>
        </w:rPr>
        <w:t xml:space="preserve">שמונה נביאים והם כהנים יצאו מרחב הזונה, ואלו הן: נריה, ברוך, ושריה, מחסיה, ירמיה, חלקיה, חנמאל, ושלום. רבי יהודה אומר: אף חולדה הנביאה מבני בניה של רחב הזונה היתה. </w:t>
      </w:r>
    </w:p>
    <w:p w14:paraId="1817EB5A" w14:textId="77777777" w:rsidR="00FE526B" w:rsidRPr="00D0577A" w:rsidRDefault="00FE526B" w:rsidP="00213B28">
      <w:pPr>
        <w:pStyle w:val="a3"/>
        <w:numPr>
          <w:ilvl w:val="0"/>
          <w:numId w:val="16"/>
        </w:numPr>
        <w:outlineLvl w:val="3"/>
        <w:rPr>
          <w:sz w:val="22"/>
          <w:szCs w:val="22"/>
        </w:rPr>
      </w:pPr>
      <w:r w:rsidRPr="00D0577A">
        <w:rPr>
          <w:sz w:val="22"/>
          <w:szCs w:val="22"/>
          <w:rtl/>
        </w:rPr>
        <w:t>תלמוד ירושלמי ברכות ב</w:t>
      </w:r>
    </w:p>
    <w:p w14:paraId="5ECE8CF6" w14:textId="596B7DC0" w:rsidR="00FE526B" w:rsidRDefault="00E76952" w:rsidP="00F97E25">
      <w:pPr>
        <w:rPr>
          <w:sz w:val="22"/>
          <w:szCs w:val="22"/>
          <w:rtl/>
        </w:rPr>
      </w:pPr>
      <w:r w:rsidRPr="00D0577A">
        <w:rPr>
          <w:sz w:val="22"/>
          <w:szCs w:val="22"/>
          <w:rtl/>
        </w:rPr>
        <w:t>בשעה שישראל עושי</w:t>
      </w:r>
      <w:r w:rsidRPr="00D0577A">
        <w:rPr>
          <w:rFonts w:hint="cs"/>
          <w:sz w:val="22"/>
          <w:szCs w:val="22"/>
          <w:rtl/>
        </w:rPr>
        <w:t>ם</w:t>
      </w:r>
      <w:r w:rsidR="00FE526B" w:rsidRPr="00D0577A">
        <w:rPr>
          <w:sz w:val="22"/>
          <w:szCs w:val="22"/>
          <w:rtl/>
        </w:rPr>
        <w:t xml:space="preserve"> רצונו של הקב"ה מחזר בכל העולם כולו ורואה אי זה צדיק באומו' העולם ומביאו ומדבקו לישר' כגון יתרו ורחב...</w:t>
      </w:r>
    </w:p>
    <w:p w14:paraId="7F234E5B" w14:textId="7F64E99F" w:rsidR="007E17C6" w:rsidRPr="007E17C6" w:rsidRDefault="007E17C6" w:rsidP="007E17C6">
      <w:pPr>
        <w:jc w:val="center"/>
        <w:rPr>
          <w:sz w:val="22"/>
          <w:szCs w:val="22"/>
          <w:u w:val="single"/>
          <w:rtl/>
        </w:rPr>
      </w:pPr>
      <w:r w:rsidRPr="007E17C6">
        <w:rPr>
          <w:rFonts w:hint="cs"/>
          <w:sz w:val="22"/>
          <w:szCs w:val="22"/>
          <w:u w:val="single"/>
          <w:rtl/>
        </w:rPr>
        <w:t>אומץ המרגלים</w:t>
      </w:r>
    </w:p>
    <w:p w14:paraId="0B020F82" w14:textId="77777777" w:rsidR="00002CF5" w:rsidRPr="00002CF5" w:rsidRDefault="00002CF5" w:rsidP="00002CF5">
      <w:pPr>
        <w:numPr>
          <w:ilvl w:val="0"/>
          <w:numId w:val="16"/>
        </w:numPr>
        <w:rPr>
          <w:sz w:val="22"/>
          <w:szCs w:val="22"/>
        </w:rPr>
      </w:pPr>
      <w:r w:rsidRPr="00002CF5">
        <w:rPr>
          <w:sz w:val="22"/>
          <w:szCs w:val="22"/>
          <w:rtl/>
        </w:rPr>
        <w:t>יהושע פרק ב, טז - כב</w:t>
      </w:r>
    </w:p>
    <w:p w14:paraId="691998B5" w14:textId="77777777" w:rsidR="00002CF5" w:rsidRPr="00002CF5" w:rsidRDefault="00002CF5" w:rsidP="00002CF5">
      <w:pPr>
        <w:rPr>
          <w:sz w:val="22"/>
          <w:szCs w:val="22"/>
          <w:rtl/>
        </w:rPr>
      </w:pPr>
      <w:r w:rsidRPr="00002CF5">
        <w:rPr>
          <w:sz w:val="22"/>
          <w:szCs w:val="22"/>
          <w:rtl/>
        </w:rPr>
        <w:t>(טז) וַתֹּאמֶר לָהֶם הָהָרָה לֵּכוּ פֶּן יִפְגְּעוּ בָכֶם הָרֹדְפִים וְנַחְבֵּתֶם שָׁמָּה שְׁלֹשֶׁת יָמִים עַד שׁוֹב הָרֹדְפִים וְאַחַר תֵּלְכוּ לְדַרְכְּכֶם...</w:t>
      </w:r>
    </w:p>
    <w:p w14:paraId="16045796" w14:textId="77777777" w:rsidR="00002CF5" w:rsidRPr="00002CF5" w:rsidRDefault="00002CF5" w:rsidP="00002CF5">
      <w:pPr>
        <w:rPr>
          <w:sz w:val="22"/>
          <w:szCs w:val="22"/>
          <w:rtl/>
        </w:rPr>
      </w:pPr>
      <w:r w:rsidRPr="00002CF5">
        <w:rPr>
          <w:sz w:val="22"/>
          <w:szCs w:val="22"/>
          <w:rtl/>
        </w:rPr>
        <w:t>(כב) וַיֵּלְכוּ וַיָּבֹאוּ הָהָרָה וַיֵּשְׁבוּ שָׁם שְׁלֹשֶׁת יָמִים עַד שָׁבוּ הָרֹדְפִים וַיְבַקְשׁוּ הָרֹדְפִים בְּכָל הַדֶּרֶךְ וְלֹא מָצָאוּ:</w:t>
      </w:r>
    </w:p>
    <w:p w14:paraId="3FA0C453" w14:textId="4B29A3E1" w:rsidR="00002CF5" w:rsidRPr="00002CF5" w:rsidRDefault="00002CF5" w:rsidP="00002CF5">
      <w:pPr>
        <w:numPr>
          <w:ilvl w:val="0"/>
          <w:numId w:val="16"/>
        </w:numPr>
        <w:rPr>
          <w:sz w:val="22"/>
          <w:szCs w:val="22"/>
        </w:rPr>
      </w:pPr>
      <w:r w:rsidRPr="00002CF5">
        <w:rPr>
          <w:sz w:val="22"/>
          <w:szCs w:val="22"/>
          <w:rtl/>
        </w:rPr>
        <w:t>מפ</w:t>
      </w:r>
      <w:r>
        <w:rPr>
          <w:rFonts w:hint="cs"/>
          <w:sz w:val="22"/>
          <w:szCs w:val="22"/>
          <w:rtl/>
        </w:rPr>
        <w:t>ת הבריחה</w:t>
      </w:r>
    </w:p>
    <w:p w14:paraId="15986BC9" w14:textId="3540DD3B" w:rsidR="00002CF5" w:rsidRPr="00002CF5" w:rsidRDefault="00002CF5" w:rsidP="00002CF5">
      <w:pPr>
        <w:rPr>
          <w:sz w:val="22"/>
          <w:szCs w:val="22"/>
        </w:rPr>
      </w:pPr>
      <w:r w:rsidRPr="00002CF5">
        <w:rPr>
          <w:noProof/>
          <w:sz w:val="22"/>
          <w:szCs w:val="22"/>
        </w:rPr>
        <w:drawing>
          <wp:anchor distT="0" distB="0" distL="114300" distR="114300" simplePos="0" relativeHeight="251659264" behindDoc="0" locked="0" layoutInCell="1" allowOverlap="1" wp14:anchorId="7772D27D" wp14:editId="57059FDA">
            <wp:simplePos x="0" y="0"/>
            <wp:positionH relativeFrom="column">
              <wp:posOffset>1562101</wp:posOffset>
            </wp:positionH>
            <wp:positionV relativeFrom="paragraph">
              <wp:posOffset>27941</wp:posOffset>
            </wp:positionV>
            <wp:extent cx="2885036" cy="1797050"/>
            <wp:effectExtent l="0" t="0" r="0" b="0"/>
            <wp:wrapNone/>
            <wp:docPr id="1387752617"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4146" cy="1802724"/>
                    </a:xfrm>
                    <a:prstGeom prst="rect">
                      <a:avLst/>
                    </a:prstGeom>
                    <a:noFill/>
                  </pic:spPr>
                </pic:pic>
              </a:graphicData>
            </a:graphic>
            <wp14:sizeRelH relativeFrom="margin">
              <wp14:pctWidth>0</wp14:pctWidth>
            </wp14:sizeRelH>
            <wp14:sizeRelV relativeFrom="margin">
              <wp14:pctHeight>0</wp14:pctHeight>
            </wp14:sizeRelV>
          </wp:anchor>
        </w:drawing>
      </w:r>
    </w:p>
    <w:p w14:paraId="136BCA60" w14:textId="77777777" w:rsidR="00002CF5" w:rsidRPr="00002CF5" w:rsidRDefault="00002CF5" w:rsidP="00002CF5">
      <w:pPr>
        <w:rPr>
          <w:sz w:val="22"/>
          <w:szCs w:val="22"/>
          <w:rtl/>
        </w:rPr>
      </w:pPr>
    </w:p>
    <w:p w14:paraId="293F7BE0" w14:textId="77777777" w:rsidR="00002CF5" w:rsidRPr="00002CF5" w:rsidRDefault="00002CF5" w:rsidP="00002CF5">
      <w:pPr>
        <w:rPr>
          <w:sz w:val="22"/>
          <w:szCs w:val="22"/>
          <w:rtl/>
        </w:rPr>
      </w:pPr>
    </w:p>
    <w:p w14:paraId="0380004B" w14:textId="77777777" w:rsidR="00002CF5" w:rsidRPr="00002CF5" w:rsidRDefault="00002CF5" w:rsidP="00002CF5">
      <w:pPr>
        <w:rPr>
          <w:sz w:val="22"/>
          <w:szCs w:val="22"/>
          <w:rtl/>
        </w:rPr>
      </w:pPr>
    </w:p>
    <w:p w14:paraId="6097EE66" w14:textId="77777777" w:rsidR="00002CF5" w:rsidRPr="00002CF5" w:rsidRDefault="00002CF5" w:rsidP="00002CF5">
      <w:pPr>
        <w:rPr>
          <w:sz w:val="22"/>
          <w:szCs w:val="22"/>
          <w:rtl/>
        </w:rPr>
      </w:pPr>
    </w:p>
    <w:p w14:paraId="3FA19EE3" w14:textId="77777777" w:rsidR="00002CF5" w:rsidRPr="00002CF5" w:rsidRDefault="00002CF5" w:rsidP="00002CF5">
      <w:pPr>
        <w:rPr>
          <w:sz w:val="22"/>
          <w:szCs w:val="22"/>
          <w:rtl/>
        </w:rPr>
      </w:pPr>
    </w:p>
    <w:p w14:paraId="36595085" w14:textId="44C2CA6B" w:rsidR="00002CF5" w:rsidRPr="007E17C6" w:rsidRDefault="007E17C6" w:rsidP="007E17C6">
      <w:pPr>
        <w:jc w:val="center"/>
        <w:rPr>
          <w:sz w:val="22"/>
          <w:szCs w:val="22"/>
          <w:u w:val="single"/>
          <w:rtl/>
        </w:rPr>
      </w:pPr>
      <w:r w:rsidRPr="007E17C6">
        <w:rPr>
          <w:rFonts w:hint="cs"/>
          <w:sz w:val="22"/>
          <w:szCs w:val="22"/>
          <w:u w:val="single"/>
          <w:rtl/>
        </w:rPr>
        <w:lastRenderedPageBreak/>
        <w:t xml:space="preserve">חציית הירדן </w:t>
      </w:r>
      <w:r w:rsidRPr="007E17C6">
        <w:rPr>
          <w:sz w:val="22"/>
          <w:szCs w:val="22"/>
          <w:u w:val="single"/>
          <w:rtl/>
        </w:rPr>
        <w:t>–</w:t>
      </w:r>
      <w:r w:rsidRPr="007E17C6">
        <w:rPr>
          <w:rFonts w:hint="cs"/>
          <w:sz w:val="22"/>
          <w:szCs w:val="22"/>
          <w:u w:val="single"/>
          <w:rtl/>
        </w:rPr>
        <w:t xml:space="preserve"> מעמד הר סיני</w:t>
      </w:r>
    </w:p>
    <w:p w14:paraId="01A8AB26" w14:textId="77777777" w:rsidR="00002CF5" w:rsidRPr="00002CF5" w:rsidRDefault="00002CF5" w:rsidP="00002CF5">
      <w:pPr>
        <w:pStyle w:val="a3"/>
        <w:numPr>
          <w:ilvl w:val="0"/>
          <w:numId w:val="16"/>
        </w:numPr>
        <w:rPr>
          <w:sz w:val="22"/>
          <w:szCs w:val="22"/>
          <w:rtl/>
        </w:rPr>
      </w:pPr>
      <w:r w:rsidRPr="00002CF5">
        <w:rPr>
          <w:sz w:val="22"/>
          <w:szCs w:val="22"/>
          <w:rtl/>
        </w:rPr>
        <w:t>יהושע פרק ג, א-ח</w:t>
      </w:r>
    </w:p>
    <w:p w14:paraId="535A774F" w14:textId="199D939B" w:rsidR="0014515E" w:rsidRDefault="00002CF5" w:rsidP="00002CF5">
      <w:pPr>
        <w:rPr>
          <w:sz w:val="22"/>
          <w:szCs w:val="22"/>
          <w:rtl/>
        </w:rPr>
      </w:pPr>
      <w:r w:rsidRPr="00002CF5">
        <w:rPr>
          <w:sz w:val="22"/>
          <w:szCs w:val="22"/>
          <w:rtl/>
        </w:rPr>
        <w:t xml:space="preserve">(א) וַיַּשְׁכֵּם יְהוֹשֻׁעַ בַּבֹּקֶר וַיִּסְעוּ מֵהַשִּׁטִּים וַיָּבֹאוּ עַד הַיַּרְדֵּן הוּא וְכָל בְּנֵי יִשְׂרָאֵל וַיָּלִנוּ שָׁם טֶרֶם יַעֲבֹרוּ: (ב) וַיְהִי מִקְצֵה </w:t>
      </w:r>
      <w:r w:rsidRPr="007E17C6">
        <w:rPr>
          <w:sz w:val="22"/>
          <w:szCs w:val="22"/>
          <w:u w:val="single"/>
          <w:rtl/>
        </w:rPr>
        <w:t>שְׁלֹשֶׁת יָמִים</w:t>
      </w:r>
      <w:r w:rsidRPr="00002CF5">
        <w:rPr>
          <w:sz w:val="22"/>
          <w:szCs w:val="22"/>
          <w:rtl/>
        </w:rPr>
        <w:t xml:space="preserve"> וַיַּעַבְרוּ הַשֹּׁטְרִים בְּקֶרֶב הַמַּחֲנֶה: (ג) וַיְצַוּוּ אֶת הָעָם לֵאמֹר כִּרְאוֹתְכֶם אֵת אֲרוֹן בְּרִית ה' אֱלֹהֵיכֶם וְהַכֹּהֲנִים הַלְוִיִּם נֹשְׂאִים אֹתוֹ וְאַתֶּם תִּסְעוּ מִמְּקוֹמְכֶם וַהֲלַכְתֶּם אַחֲרָיו: (ד) אַךְ רָחוֹק יִהְיֶה בֵּינֵיכֶם ובינו וּבֵינָיו </w:t>
      </w:r>
      <w:r w:rsidRPr="007E17C6">
        <w:rPr>
          <w:sz w:val="22"/>
          <w:szCs w:val="22"/>
          <w:u w:val="single"/>
          <w:rtl/>
        </w:rPr>
        <w:t>כְּאַלְפַּיִם אַמָּה</w:t>
      </w:r>
      <w:r w:rsidRPr="00002CF5">
        <w:rPr>
          <w:sz w:val="22"/>
          <w:szCs w:val="22"/>
          <w:rtl/>
        </w:rPr>
        <w:t xml:space="preserve"> בַּמִּדָּה אַל תִּקְרְבוּ אֵלָיו לְמַעַן אֲשֶׁר תֵּדְעוּ אֶת הַדֶּרֶךְ אֲשֶׁר תֵּלְכוּ  בָהּ כִּי לֹא עֲבַרְתֶּם בַּדֶּרֶךְ מִתְּמוֹל שִׁלְשׁוֹם: ס</w:t>
      </w:r>
      <w:r w:rsidR="007E17C6">
        <w:rPr>
          <w:rFonts w:hint="cs"/>
          <w:sz w:val="22"/>
          <w:szCs w:val="22"/>
          <w:rtl/>
        </w:rPr>
        <w:t xml:space="preserve">                               </w:t>
      </w:r>
      <w:r w:rsidRPr="00002CF5">
        <w:rPr>
          <w:sz w:val="22"/>
          <w:szCs w:val="22"/>
          <w:rtl/>
        </w:rPr>
        <w:t xml:space="preserve"> (ה) וַיֹּאמֶר יְהוֹשֻׁעַ אֶל הָעָם ה</w:t>
      </w:r>
      <w:r w:rsidRPr="007E17C6">
        <w:rPr>
          <w:sz w:val="22"/>
          <w:szCs w:val="22"/>
          <w:u w:val="single"/>
          <w:rtl/>
        </w:rPr>
        <w:t xml:space="preserve">ִתְקַדָּשׁוּ </w:t>
      </w:r>
      <w:r w:rsidRPr="00002CF5">
        <w:rPr>
          <w:sz w:val="22"/>
          <w:szCs w:val="22"/>
          <w:rtl/>
        </w:rPr>
        <w:t>כִּי מָחָר יַעֲשֶׂה ה' בְּקִרְבְּכֶם נִפְלָאוֹת: (ו) וַיֹּאמֶר יְהוֹשֻׁעַ אֶל הַכֹּהֲנִים לֵאמֹר שְׂאוּ אֶת אֲרוֹן הַבְּרִית וְעִבְרוּ לִפְנֵי הָעָם וַיִּשְׂאוּ אֶת אֲרוֹן הַבְּרִית וַיֵּלְכוּ לִפְנֵי הָעָם: ס (ז) וַיֹּאמֶר ה' אֶל יְהוֹשֻׁעַ הַיּוֹם הַזֶּה אָחֵל גַּדֶּלְךָ בְּעֵינֵי כָּל יִשְׂרָאֵל אֲשֶׁר יֵדְעוּן כִּי כַּאֲשֶׁר הָיִיתִי עִם מֹשֶׁה אֶהְיֶה עִמָּךְ: (ח) וְאַתָּה תְּצַוֶּה אֶת הַכֹּהֲנִים נֹשְׂאֵי אֲרוֹן הַבְּרִית לֵאמֹר כְּבֹאֲכֶם עַד קְצֵה מֵי הַיַּרְדֵּן בַּיַּרְדֵּן תַּעֲמֹדוּ: פ</w:t>
      </w:r>
    </w:p>
    <w:p w14:paraId="3AD77BD3" w14:textId="77777777" w:rsidR="00A03037" w:rsidRPr="00A03037" w:rsidRDefault="00A03037" w:rsidP="00A03037">
      <w:pPr>
        <w:pStyle w:val="a3"/>
        <w:numPr>
          <w:ilvl w:val="0"/>
          <w:numId w:val="16"/>
        </w:numPr>
        <w:rPr>
          <w:sz w:val="22"/>
          <w:szCs w:val="22"/>
          <w:rtl/>
        </w:rPr>
      </w:pPr>
      <w:r w:rsidRPr="00A03037">
        <w:rPr>
          <w:sz w:val="22"/>
          <w:szCs w:val="22"/>
          <w:rtl/>
        </w:rPr>
        <w:t>יהושע פרק ד, י-יג</w:t>
      </w:r>
    </w:p>
    <w:p w14:paraId="36CBA2F7" w14:textId="77B62205" w:rsidR="00A03037" w:rsidRDefault="00A03037" w:rsidP="00A03037">
      <w:pPr>
        <w:rPr>
          <w:sz w:val="22"/>
          <w:szCs w:val="22"/>
          <w:rtl/>
        </w:rPr>
      </w:pPr>
      <w:r w:rsidRPr="00A03037">
        <w:rPr>
          <w:sz w:val="22"/>
          <w:szCs w:val="22"/>
          <w:rtl/>
        </w:rPr>
        <w:t>(י) וְהַכֹּהֲנִים נֹשְׂאֵי הָאָרוֹן עֹמְדִים בְּתוֹךְ הַיַּרְדֵּן עַד תֹּם כָּל הַדָּבָר אֲשֶׁר צִוָּה ה' אֶת יְהוֹשֻׁעַ לְדַבֵּר אֶל הָעָם כְּכֹל אֲשֶׁר צִוָּה מֹשֶׁה אֶת יְהוֹשֻׁעַ וַיְמַהֲרוּ הָעָם וַיַּעֲבֹרוּ: (יא) וַיְהִי כַּאֲשֶׁר תַּם כָּל הָעָם לַעֲבוֹר וַיַּעֲבֹר אֲרוֹן ה' וְהַכֹּהֲנִים לִפְנֵי הָעָם: (יב) וַיַּעַבְרוּ בְּנֵי רְאוּבֵן וּבְנֵי גָד וַחֲצִי שֵׁבֶט הַמְנַשֶּׁה חֲמֻשִׁים לִפְנֵי בְּנֵי יִשְׂרָאֵל כַּאֲשֶׁר דִּבֶּר אֲלֵיהֶם מֹשֶׁה: (יג) כְּאַרְבָּעִים אֶלֶף חֲלוּצֵי הַצָּבָא עָבְרוּ לִפְנֵי ה' לַמִּלְחָמָה אֶל עַרְבוֹת יְרִיחוֹ: ס</w:t>
      </w:r>
    </w:p>
    <w:p w14:paraId="5CE1AAE3" w14:textId="70C5CAF5" w:rsidR="007E17C6" w:rsidRPr="007E17C6" w:rsidRDefault="007E17C6" w:rsidP="007E17C6">
      <w:pPr>
        <w:jc w:val="center"/>
        <w:rPr>
          <w:sz w:val="22"/>
          <w:szCs w:val="22"/>
          <w:u w:val="single"/>
          <w:rtl/>
        </w:rPr>
      </w:pPr>
      <w:r w:rsidRPr="007E17C6">
        <w:rPr>
          <w:rFonts w:hint="cs"/>
          <w:sz w:val="22"/>
          <w:szCs w:val="22"/>
          <w:u w:val="single"/>
          <w:rtl/>
        </w:rPr>
        <w:t xml:space="preserve">חציית הירדן </w:t>
      </w:r>
      <w:r w:rsidRPr="007E17C6">
        <w:rPr>
          <w:sz w:val="22"/>
          <w:szCs w:val="22"/>
          <w:u w:val="single"/>
          <w:rtl/>
        </w:rPr>
        <w:t>–</w:t>
      </w:r>
      <w:r w:rsidRPr="007E17C6">
        <w:rPr>
          <w:rFonts w:hint="cs"/>
          <w:sz w:val="22"/>
          <w:szCs w:val="22"/>
          <w:u w:val="single"/>
          <w:rtl/>
        </w:rPr>
        <w:t xml:space="preserve"> קריעת ים סוף</w:t>
      </w:r>
    </w:p>
    <w:p w14:paraId="7B33D8E3" w14:textId="77777777" w:rsidR="007E17C6" w:rsidRPr="007E17C6" w:rsidRDefault="007E17C6" w:rsidP="007E17C6">
      <w:pPr>
        <w:pStyle w:val="a3"/>
        <w:numPr>
          <w:ilvl w:val="0"/>
          <w:numId w:val="16"/>
        </w:numPr>
        <w:rPr>
          <w:sz w:val="22"/>
          <w:szCs w:val="22"/>
          <w:rtl/>
        </w:rPr>
      </w:pPr>
      <w:r w:rsidRPr="007E17C6">
        <w:rPr>
          <w:sz w:val="22"/>
          <w:szCs w:val="22"/>
          <w:rtl/>
        </w:rPr>
        <w:t>יהושע פרק ג, ט-יז</w:t>
      </w:r>
    </w:p>
    <w:p w14:paraId="74E37F49" w14:textId="77777777" w:rsidR="007E17C6" w:rsidRDefault="007E17C6" w:rsidP="007E17C6">
      <w:pPr>
        <w:rPr>
          <w:sz w:val="22"/>
          <w:szCs w:val="22"/>
          <w:rtl/>
        </w:rPr>
      </w:pPr>
      <w:r w:rsidRPr="007E17C6">
        <w:rPr>
          <w:sz w:val="22"/>
          <w:szCs w:val="22"/>
          <w:rtl/>
        </w:rPr>
        <w:t xml:space="preserve">(ט) וַיֹּאמֶר יְהוֹשֻׁעַ אֶל בְּנֵי יִשְׂרָאֵל גֹּשׁוּ הֵנָּה וְשִׁמְעוּ אֶת דִּבְרֵי ה' אֱלֹהֵיכֶם: (י) וַיֹּאמֶר יְהוֹשֻׁעַ בְּזֹאת תֵּדְעוּן כִּי </w:t>
      </w:r>
      <w:r w:rsidRPr="007E17C6">
        <w:rPr>
          <w:sz w:val="22"/>
          <w:szCs w:val="22"/>
          <w:u w:val="single"/>
          <w:rtl/>
        </w:rPr>
        <w:t>אֵל חַי בְּקִרְבְּכֶם</w:t>
      </w:r>
      <w:r w:rsidRPr="007E17C6">
        <w:rPr>
          <w:sz w:val="22"/>
          <w:szCs w:val="22"/>
          <w:rtl/>
        </w:rPr>
        <w:t xml:space="preserve"> וְהוֹרֵשׁ יוֹרִישׁ מִפְּנֵיכֶם אֶת הַכְּנַעֲנִי וְאֶת הַחִתִּי וְאֶת הַחִוִּי וְאֶת הַפְּרִזִּי וְאֶת הַגִּרְגָּשִׁי וְהָאֱמֹרִי וְהַיְבוּסִי: (יא) הִנֵּה אֲרוֹן הַבְּרִית אֲדוֹן כָּל הָאָרֶץ עֹבֵר לִפְנֵיכֶם בַּיַּרְדֵּן:</w:t>
      </w:r>
    </w:p>
    <w:p w14:paraId="365F9B99" w14:textId="77777777" w:rsidR="007E17C6" w:rsidRDefault="007E17C6" w:rsidP="007E17C6">
      <w:pPr>
        <w:ind w:left="720"/>
        <w:rPr>
          <w:sz w:val="22"/>
          <w:szCs w:val="22"/>
          <w:rtl/>
        </w:rPr>
      </w:pPr>
      <w:r w:rsidRPr="007E17C6">
        <w:rPr>
          <w:sz w:val="22"/>
          <w:szCs w:val="22"/>
          <w:rtl/>
        </w:rPr>
        <w:t>(יב) וְעַתָּה קְחוּ לָכֶם שְׁנֵי עָשָׂר אִישׁ מִשִּׁבְטֵי יִשְׂרָאֵל אִישׁ אֶחָד אִישׁ אֶחָד לַשָּׁבֶט:</w:t>
      </w:r>
    </w:p>
    <w:p w14:paraId="4152FFA2" w14:textId="7A6CAE17" w:rsidR="007E17C6" w:rsidRDefault="007E17C6" w:rsidP="007E17C6">
      <w:pPr>
        <w:rPr>
          <w:sz w:val="22"/>
          <w:szCs w:val="22"/>
          <w:rtl/>
        </w:rPr>
      </w:pPr>
      <w:r w:rsidRPr="007E17C6">
        <w:rPr>
          <w:sz w:val="22"/>
          <w:szCs w:val="22"/>
          <w:rtl/>
        </w:rPr>
        <w:t xml:space="preserve">(יג) וְהָיָה כְּנוֹחַ כַּפּוֹת רַגְלֵי הַכֹּהֲנִים נֹשְׂאֵי אֲרוֹן ה' אֲדוֹן כָּל הָאָרֶץ בְּמֵי הַיַּרְדֵּן מֵי הַיַּרְדֵּן יִכָּרֵתוּן הַמַּיִם הַיֹּרְדִים מִלְמָעְלָה </w:t>
      </w:r>
      <w:r w:rsidRPr="007E17C6">
        <w:rPr>
          <w:sz w:val="22"/>
          <w:szCs w:val="22"/>
          <w:u w:val="single"/>
          <w:rtl/>
        </w:rPr>
        <w:t>וְיַעַמְדוּ נֵד אֶחָד:</w:t>
      </w:r>
      <w:r w:rsidRPr="007E17C6">
        <w:rPr>
          <w:sz w:val="22"/>
          <w:szCs w:val="22"/>
          <w:rtl/>
        </w:rPr>
        <w:t xml:space="preserve"> (יד) </w:t>
      </w:r>
      <w:r w:rsidRPr="007E17C6">
        <w:rPr>
          <w:sz w:val="22"/>
          <w:szCs w:val="22"/>
          <w:u w:val="single"/>
          <w:rtl/>
        </w:rPr>
        <w:t>וַיְהִי בִּנְסֹעַ הָעָם</w:t>
      </w:r>
      <w:r w:rsidRPr="007E17C6">
        <w:rPr>
          <w:sz w:val="22"/>
          <w:szCs w:val="22"/>
          <w:rtl/>
        </w:rPr>
        <w:t xml:space="preserve"> מֵאָהֳלֵיהֶם לַעֲבֹר אֶת הַיַּרְדֵּן וְהַכֹּהֲנִים נֹשְׂאֵי הָאָרוֹן הַבְּרִית לִפְנֵי הָעָם: (טו) וּכְבוֹא נֹשְׂאֵי הָאָרוֹן עַד הַיַּרְדֵּן </w:t>
      </w:r>
      <w:r w:rsidRPr="007E17C6">
        <w:rPr>
          <w:sz w:val="22"/>
          <w:szCs w:val="22"/>
          <w:u w:val="single"/>
          <w:rtl/>
        </w:rPr>
        <w:t>וְרַגְלֵי הַכֹּהֲנִים נֹשְׂאֵי הָאָרוֹן נִטְבְּלוּ בִּקְצֵה הַמָּיִם</w:t>
      </w:r>
      <w:r w:rsidRPr="007E17C6">
        <w:rPr>
          <w:sz w:val="22"/>
          <w:szCs w:val="22"/>
          <w:rtl/>
        </w:rPr>
        <w:t xml:space="preserve"> וְהַיַּרְדֵּן מָלֵא עַל כָּל גְּדוֹתָיו כֹּל יְמֵי קָצִיר: (טז) וַיַּעַמְדוּ הַמַּיִם הַיֹּרְדִים מִלְמַעְלָה </w:t>
      </w:r>
      <w:r w:rsidRPr="007E17C6">
        <w:rPr>
          <w:sz w:val="22"/>
          <w:szCs w:val="22"/>
          <w:u w:val="single"/>
          <w:rtl/>
        </w:rPr>
        <w:t>קָמוּ נֵד אֶחָד</w:t>
      </w:r>
      <w:r w:rsidRPr="007E17C6">
        <w:rPr>
          <w:sz w:val="22"/>
          <w:szCs w:val="22"/>
          <w:rtl/>
        </w:rPr>
        <w:t xml:space="preserve"> הַרְחֵק מְאֹד באדם מֵאָדָם הָעִיר אֲשֶׁר מִצַּד צָרְתָן וְהַיֹּרְדִים עַל יָם הָעֲרָבָה יָם הַמֶּלַח תַּמּוּ נִכְרָתוּ וְהָעָם עָבְרוּ נֶגֶד יְרִיחוֹ: (יז) וַיַּעַמְדוּ הַכֹּהֲנִים נֹשְׂאֵי הָאָרוֹן בְּרִית ה' בֶּחָרָבָה בְּתוֹךְ הַיַּרְדֵּן הָכֵן </w:t>
      </w:r>
      <w:r w:rsidRPr="007E17C6">
        <w:rPr>
          <w:sz w:val="22"/>
          <w:szCs w:val="22"/>
          <w:u w:val="single"/>
          <w:rtl/>
        </w:rPr>
        <w:t>וְכָל יִשְׂרָאֵל עֹבְרִים בֶּחָרָבָה</w:t>
      </w:r>
      <w:r w:rsidRPr="007E17C6">
        <w:rPr>
          <w:sz w:val="22"/>
          <w:szCs w:val="22"/>
          <w:rtl/>
        </w:rPr>
        <w:t xml:space="preserve"> עַד אֲשֶׁר תַּמּוּ כָּל הַגּוֹי לַעֲבֹר אֶת הַיַּרְדֵּן:</w:t>
      </w:r>
    </w:p>
    <w:p w14:paraId="2E31C1CF" w14:textId="77777777" w:rsidR="006F39DE" w:rsidRPr="006F39DE" w:rsidRDefault="006F39DE" w:rsidP="006F39DE">
      <w:pPr>
        <w:pStyle w:val="a3"/>
        <w:numPr>
          <w:ilvl w:val="0"/>
          <w:numId w:val="16"/>
        </w:numPr>
        <w:rPr>
          <w:sz w:val="22"/>
          <w:szCs w:val="22"/>
          <w:rtl/>
        </w:rPr>
      </w:pPr>
      <w:r w:rsidRPr="006F39DE">
        <w:rPr>
          <w:sz w:val="22"/>
          <w:szCs w:val="22"/>
          <w:rtl/>
        </w:rPr>
        <w:t>יהושע פרק ה, א</w:t>
      </w:r>
    </w:p>
    <w:p w14:paraId="7005578D" w14:textId="45E4F0A6" w:rsidR="006F39DE" w:rsidRDefault="006F39DE" w:rsidP="006F39DE">
      <w:pPr>
        <w:rPr>
          <w:sz w:val="22"/>
          <w:szCs w:val="22"/>
          <w:rtl/>
        </w:rPr>
      </w:pPr>
      <w:r w:rsidRPr="006F39DE">
        <w:rPr>
          <w:sz w:val="22"/>
          <w:szCs w:val="22"/>
          <w:rtl/>
        </w:rPr>
        <w:t>(א) וַיְהִי כִשְׁמֹעַ כָּל מַלְכֵי הָאֱמֹרִי אֲשֶׁר בְּעֵבֶר הַיַּרְדֵּן יָמָּה וְכָל מַלְכֵי הַכְּנַעֲנִי אֲשֶׁר עַל הַיָּם אֵת אֲשֶׁר הוֹבִישׁ ה' אֶת מֵי הַיַּרְדֵּן מִפְּנֵי בְנֵי יִשְׂרָאֵל עַד עברנו עָבְרָם וַיִּמַּס לְבָבָם וְלֹא הָיָה בָם עוֹד רוּחַ מִפְּנֵי בְּנֵי יִשְׂרָאֵל: ס</w:t>
      </w:r>
    </w:p>
    <w:p w14:paraId="0609319A" w14:textId="75E37FF2" w:rsidR="007E17C6" w:rsidRPr="007E17C6" w:rsidRDefault="007E17C6" w:rsidP="007E17C6">
      <w:pPr>
        <w:pStyle w:val="a3"/>
        <w:numPr>
          <w:ilvl w:val="0"/>
          <w:numId w:val="16"/>
        </w:numPr>
        <w:rPr>
          <w:sz w:val="22"/>
          <w:szCs w:val="22"/>
          <w:rtl/>
        </w:rPr>
      </w:pPr>
      <w:r w:rsidRPr="007E17C6">
        <w:rPr>
          <w:sz w:val="22"/>
          <w:szCs w:val="22"/>
          <w:rtl/>
        </w:rPr>
        <w:t>תהלים פרק קיד, א-ח</w:t>
      </w:r>
    </w:p>
    <w:p w14:paraId="3CF7C9CE" w14:textId="77777777" w:rsidR="007E17C6" w:rsidRDefault="007E17C6" w:rsidP="007E17C6">
      <w:pPr>
        <w:rPr>
          <w:sz w:val="22"/>
          <w:szCs w:val="22"/>
          <w:rtl/>
        </w:rPr>
      </w:pPr>
      <w:r w:rsidRPr="007E17C6">
        <w:rPr>
          <w:sz w:val="22"/>
          <w:szCs w:val="22"/>
          <w:rtl/>
        </w:rPr>
        <w:t>(א) בְּצֵאת יִשְׂרָאֵל מִמִּצְרָיִם בֵּית יַעֲקֹב מֵעַם לֹעֵז:</w:t>
      </w:r>
    </w:p>
    <w:p w14:paraId="603E57F4" w14:textId="77777777" w:rsidR="007E17C6" w:rsidRDefault="007E17C6" w:rsidP="007E17C6">
      <w:pPr>
        <w:rPr>
          <w:sz w:val="22"/>
          <w:szCs w:val="22"/>
          <w:rtl/>
        </w:rPr>
      </w:pPr>
      <w:r w:rsidRPr="007E17C6">
        <w:rPr>
          <w:sz w:val="22"/>
          <w:szCs w:val="22"/>
          <w:rtl/>
        </w:rPr>
        <w:t>(ב) הָיְתָה יְהוּדָה לְקָדְשׁוֹ יִשְׂרָאֵל מַמְשְׁלוֹתָיו:</w:t>
      </w:r>
    </w:p>
    <w:p w14:paraId="34610EA8" w14:textId="77777777" w:rsidR="007E17C6" w:rsidRDefault="007E17C6" w:rsidP="007E17C6">
      <w:pPr>
        <w:rPr>
          <w:sz w:val="22"/>
          <w:szCs w:val="22"/>
          <w:rtl/>
        </w:rPr>
      </w:pPr>
      <w:r w:rsidRPr="007E17C6">
        <w:rPr>
          <w:sz w:val="22"/>
          <w:szCs w:val="22"/>
          <w:rtl/>
        </w:rPr>
        <w:t xml:space="preserve">(ג) הַיָּם רָאָה </w:t>
      </w:r>
      <w:r w:rsidRPr="00A03037">
        <w:rPr>
          <w:sz w:val="22"/>
          <w:szCs w:val="22"/>
          <w:u w:val="single"/>
          <w:rtl/>
        </w:rPr>
        <w:t>וַיָּנֹס</w:t>
      </w:r>
      <w:r w:rsidRPr="007E17C6">
        <w:rPr>
          <w:sz w:val="22"/>
          <w:szCs w:val="22"/>
          <w:rtl/>
        </w:rPr>
        <w:t xml:space="preserve"> הַיַּרְדֵּן </w:t>
      </w:r>
      <w:r w:rsidRPr="00A03037">
        <w:rPr>
          <w:sz w:val="22"/>
          <w:szCs w:val="22"/>
          <w:u w:val="single"/>
          <w:rtl/>
        </w:rPr>
        <w:t>יִסֹּב לְאָחוֹר</w:t>
      </w:r>
      <w:r w:rsidRPr="007E17C6">
        <w:rPr>
          <w:sz w:val="22"/>
          <w:szCs w:val="22"/>
          <w:rtl/>
        </w:rPr>
        <w:t xml:space="preserve">: (ד) הֶהָרִים רָקְדוּ כְאֵילִים גְּבָעוֹת כִּבְנֵי צֹאן: </w:t>
      </w:r>
    </w:p>
    <w:p w14:paraId="456AEFEE" w14:textId="77777777" w:rsidR="007E17C6" w:rsidRDefault="007E17C6" w:rsidP="007E17C6">
      <w:pPr>
        <w:rPr>
          <w:sz w:val="22"/>
          <w:szCs w:val="22"/>
          <w:rtl/>
        </w:rPr>
      </w:pPr>
      <w:r w:rsidRPr="007E17C6">
        <w:rPr>
          <w:sz w:val="22"/>
          <w:szCs w:val="22"/>
          <w:rtl/>
        </w:rPr>
        <w:t>ה) מַה לְּךָ הַיָּם כִּי תָנוּס הַיַּרְדֵּן תִּסֹּב לְאָחוֹר: (ו) הֶהָרִים תִּרְקְדוּ כְאֵילִים גְּבָעוֹת כִּבְנֵי צֹאן:</w:t>
      </w:r>
    </w:p>
    <w:p w14:paraId="45470520" w14:textId="77777777" w:rsidR="007E17C6" w:rsidRDefault="007E17C6" w:rsidP="007E17C6">
      <w:pPr>
        <w:rPr>
          <w:sz w:val="22"/>
          <w:szCs w:val="22"/>
          <w:rtl/>
        </w:rPr>
      </w:pPr>
      <w:r w:rsidRPr="007E17C6">
        <w:rPr>
          <w:sz w:val="22"/>
          <w:szCs w:val="22"/>
          <w:rtl/>
        </w:rPr>
        <w:t xml:space="preserve">(ז) מִלִּפְנֵי </w:t>
      </w:r>
      <w:r w:rsidRPr="00A03037">
        <w:rPr>
          <w:sz w:val="22"/>
          <w:szCs w:val="22"/>
          <w:u w:val="single"/>
          <w:rtl/>
        </w:rPr>
        <w:t>אָדוֹן חוּלִי אָרֶץ</w:t>
      </w:r>
      <w:r w:rsidRPr="007E17C6">
        <w:rPr>
          <w:sz w:val="22"/>
          <w:szCs w:val="22"/>
          <w:rtl/>
        </w:rPr>
        <w:t xml:space="preserve"> מִלִּפְנֵי אֱלוֹהַּ יַעֲקֹב:</w:t>
      </w:r>
    </w:p>
    <w:p w14:paraId="2E82A8CF" w14:textId="73209D7F" w:rsidR="007E17C6" w:rsidRDefault="007E17C6" w:rsidP="007E17C6">
      <w:pPr>
        <w:rPr>
          <w:sz w:val="22"/>
          <w:szCs w:val="22"/>
          <w:rtl/>
        </w:rPr>
      </w:pPr>
      <w:r w:rsidRPr="007E17C6">
        <w:rPr>
          <w:sz w:val="22"/>
          <w:szCs w:val="22"/>
          <w:rtl/>
        </w:rPr>
        <w:t>(ח) הַהֹפְכִי הַצּוּר אֲגַם מָיִם חַלָּמִישׁ לְמַעְיְנוֹ מָיִם:</w:t>
      </w:r>
    </w:p>
    <w:p w14:paraId="43EA1B57" w14:textId="4F92C7E1" w:rsidR="00A03037" w:rsidRPr="00A03037" w:rsidRDefault="00A03037" w:rsidP="00A03037">
      <w:pPr>
        <w:jc w:val="center"/>
        <w:rPr>
          <w:sz w:val="22"/>
          <w:szCs w:val="22"/>
          <w:u w:val="single"/>
          <w:rtl/>
        </w:rPr>
      </w:pPr>
      <w:r w:rsidRPr="00A03037">
        <w:rPr>
          <w:rFonts w:hint="cs"/>
          <w:sz w:val="22"/>
          <w:szCs w:val="22"/>
          <w:u w:val="single"/>
          <w:rtl/>
        </w:rPr>
        <w:t>זכרון בזמן זכרון במקום</w:t>
      </w:r>
    </w:p>
    <w:p w14:paraId="61C5EDBF" w14:textId="77777777" w:rsidR="00A03037" w:rsidRPr="00A03037" w:rsidRDefault="00A03037" w:rsidP="00A03037">
      <w:pPr>
        <w:pStyle w:val="a3"/>
        <w:numPr>
          <w:ilvl w:val="0"/>
          <w:numId w:val="16"/>
        </w:numPr>
        <w:rPr>
          <w:sz w:val="22"/>
          <w:szCs w:val="22"/>
          <w:rtl/>
        </w:rPr>
      </w:pPr>
      <w:r w:rsidRPr="00A03037">
        <w:rPr>
          <w:sz w:val="22"/>
          <w:szCs w:val="22"/>
          <w:rtl/>
        </w:rPr>
        <w:t>יהושע פרק ד, א-ט</w:t>
      </w:r>
    </w:p>
    <w:p w14:paraId="0E126272" w14:textId="4CA8327D" w:rsidR="00A03037" w:rsidRDefault="00A03037" w:rsidP="00A03037">
      <w:pPr>
        <w:rPr>
          <w:sz w:val="22"/>
          <w:szCs w:val="22"/>
          <w:rtl/>
        </w:rPr>
      </w:pPr>
      <w:r w:rsidRPr="00A03037">
        <w:rPr>
          <w:sz w:val="22"/>
          <w:szCs w:val="22"/>
          <w:rtl/>
        </w:rPr>
        <w:lastRenderedPageBreak/>
        <w:t xml:space="preserve">(א) וַיְהִי </w:t>
      </w:r>
      <w:r w:rsidRPr="00A03037">
        <w:rPr>
          <w:sz w:val="22"/>
          <w:szCs w:val="22"/>
          <w:u w:val="single"/>
          <w:rtl/>
        </w:rPr>
        <w:t xml:space="preserve">כַּאֲשֶׁר תַּמּוּ כָל הַגּוֹי לַעֲבוֹר אֶת הַיַּרְדֵּן פ </w:t>
      </w:r>
      <w:r>
        <w:rPr>
          <w:rFonts w:hint="cs"/>
          <w:sz w:val="22"/>
          <w:szCs w:val="22"/>
          <w:u w:val="single"/>
          <w:rtl/>
        </w:rPr>
        <w:t xml:space="preserve">      </w:t>
      </w:r>
      <w:r w:rsidRPr="00A03037">
        <w:rPr>
          <w:sz w:val="22"/>
          <w:szCs w:val="22"/>
          <w:u w:val="single"/>
          <w:rtl/>
        </w:rPr>
        <w:t>וַיֹּאמֶר ה' אֶל יְהוֹשֻׁעַ</w:t>
      </w:r>
      <w:r w:rsidRPr="00A03037">
        <w:rPr>
          <w:sz w:val="22"/>
          <w:szCs w:val="22"/>
          <w:rtl/>
        </w:rPr>
        <w:t xml:space="preserve"> לֵאמֹר: (ב) קְחוּ לָכֶם מִן הָעָם שְׁנֵים עָשָׂר אֲנָשִׁים אִישׁ אֶחָד אִישׁ אֶחָד מִשָּׁבֶט: (ג) וְצַוּוּ אוֹתָם לֵאמֹר שְׂאוּ לָכֶם מִזֶּה מִתּוֹךְ הַיַּרְדֵּן מִמַּצַּב רַגְלֵי הַכֹּהֲנִים הָכִין שְׁתֵּים עֶשְׂרֵה אֲבָנִים וְהַעֲבַרְתֶּם אוֹתָם עִמָּכֶם וְהִנַּחְתֶּם אוֹתָם בַּמָּלוֹן אֲשֶׁר תָּלִינוּ בוֹ הַלָּיְלָה: ס (ד) </w:t>
      </w:r>
      <w:r w:rsidRPr="00A03037">
        <w:rPr>
          <w:sz w:val="22"/>
          <w:szCs w:val="22"/>
          <w:u w:val="single"/>
          <w:rtl/>
        </w:rPr>
        <w:t>וַיִּקְרָא יְהוֹשֻׁעַ אֶל שְׁנֵים הֶעָשָׂר אִישׁ אֲשֶׁר הֵכִין מִבְּנֵי יִשְׂרָאֵל אִישׁ אֶחָד אִישׁ אֶחָד מִשָּׁבֶט:</w:t>
      </w:r>
      <w:r w:rsidRPr="00A03037">
        <w:rPr>
          <w:sz w:val="22"/>
          <w:szCs w:val="22"/>
          <w:rtl/>
        </w:rPr>
        <w:t xml:space="preserve"> (ה) וַיֹּאמֶר לָהֶם יְהוֹשֻׁעַ עִבְרוּ לִפְנֵי אֲרוֹן ה' אֱלֹהֵיכֶם אֶל תּוֹךְ הַיַּרְדֵּן וְהָרִימוּ לָכֶם אִישׁ אֶבֶן אַחַת עַל שִׁכְמוֹ לְמִסְפַּר שִׁבְטֵי בְנֵי יִשְׂרָאֵל: (ו) </w:t>
      </w:r>
      <w:r w:rsidRPr="00A03037">
        <w:rPr>
          <w:sz w:val="22"/>
          <w:szCs w:val="22"/>
          <w:u w:val="single"/>
          <w:rtl/>
        </w:rPr>
        <w:t>לְמַעַן תִּהְיֶה זֹאת אוֹת בְּקִרְבְּכֶם כִּי יִשְׁאָלוּן בְּנֵיכֶם מָחָר לֵאמֹר מָה הָאֲבָנִים הָאֵלֶּה לָכֶם</w:t>
      </w:r>
      <w:r w:rsidRPr="00A03037">
        <w:rPr>
          <w:sz w:val="22"/>
          <w:szCs w:val="22"/>
          <w:rtl/>
        </w:rPr>
        <w:t xml:space="preserve">: (ז) וַאֲמַרְתֶּם לָהֶם אֲשֶׁר נִכְרְתוּ מֵימֵי הַיַּרְדֵּן </w:t>
      </w:r>
      <w:r w:rsidRPr="00A03037">
        <w:rPr>
          <w:sz w:val="28"/>
          <w:rtl/>
        </w:rPr>
        <w:t xml:space="preserve">מִפְּנֵי אֲרוֹן בְּרִית ה' </w:t>
      </w:r>
      <w:r w:rsidRPr="00A03037">
        <w:rPr>
          <w:sz w:val="22"/>
          <w:szCs w:val="22"/>
          <w:rtl/>
        </w:rPr>
        <w:t xml:space="preserve">בְּעָבְרוֹ בַּיַּרְדֵּן נִכְרְתוּ מֵי הַיַּרְדֵּן וְהָיוּ הָאֲבָנִים הָאֵלֶּה לְזִכָּרוֹן לִבְנֵי יִשְׂרָאֵל עַד עוֹלָם: (ח) וַיַּעֲשׂוּ כֵן בְּנֵי יִשְׂרָאֵל כַּאֲשֶׁר צִוָּה יְהוֹשֻׁעַ וַיִּשְׂאוּ שְׁתֵּי עֶשְׂרֵה אֲבָנִים מִתּוֹךְ הַיַּרְדֵּן כַּאֲשֶׁר דִּבֶּר ה' אֶל יְהוֹשֻׁעַ לְמִסְפַּר שִׁבְטֵי בְנֵי יִשְׂרָאֵל וַיַּעֲבִרוּם עִמָּם אֶל הַמָּלוֹן וַיַּנִּחוּם שָׁם: (ט) </w:t>
      </w:r>
      <w:r w:rsidRPr="00A03037">
        <w:rPr>
          <w:sz w:val="22"/>
          <w:szCs w:val="22"/>
          <w:u w:val="single"/>
          <w:rtl/>
        </w:rPr>
        <w:t>וּשְׁתֵּים עֶשְׂרֵה אֲבָנִים הֵקִים יְהוֹשֻׁעַ בְּתוֹךְ הַיַּרְדֵּן תַּחַת מַצַּב רַגְלֵי הַכֹּהֲנִים נֹשְׂאֵי אֲרוֹן הַבְּרִית וַיִּהְיוּ שָׁם עַד הַיּוֹם הַזֶּה</w:t>
      </w:r>
      <w:r w:rsidRPr="00A03037">
        <w:rPr>
          <w:sz w:val="22"/>
          <w:szCs w:val="22"/>
          <w:rtl/>
        </w:rPr>
        <w:t>:</w:t>
      </w:r>
    </w:p>
    <w:p w14:paraId="585A246E" w14:textId="1587247A" w:rsidR="00B3727E" w:rsidRPr="00B3727E" w:rsidRDefault="00B3727E" w:rsidP="00B3727E">
      <w:pPr>
        <w:jc w:val="center"/>
        <w:rPr>
          <w:sz w:val="22"/>
          <w:szCs w:val="22"/>
          <w:u w:val="single"/>
          <w:rtl/>
        </w:rPr>
      </w:pPr>
      <w:r w:rsidRPr="00B3727E">
        <w:rPr>
          <w:rFonts w:hint="cs"/>
          <w:sz w:val="22"/>
          <w:szCs w:val="22"/>
          <w:u w:val="single"/>
          <w:rtl/>
        </w:rPr>
        <w:t>פעמיים</w:t>
      </w:r>
    </w:p>
    <w:p w14:paraId="5EF28028" w14:textId="77777777" w:rsidR="00D90282" w:rsidRPr="00D90282" w:rsidRDefault="00D90282" w:rsidP="00D90282">
      <w:pPr>
        <w:pStyle w:val="a3"/>
        <w:numPr>
          <w:ilvl w:val="0"/>
          <w:numId w:val="16"/>
        </w:numPr>
        <w:rPr>
          <w:sz w:val="22"/>
          <w:szCs w:val="22"/>
          <w:rtl/>
        </w:rPr>
      </w:pPr>
      <w:r w:rsidRPr="00D90282">
        <w:rPr>
          <w:sz w:val="22"/>
          <w:szCs w:val="22"/>
          <w:rtl/>
        </w:rPr>
        <w:t>יהושע פרק ד, י-כד</w:t>
      </w:r>
    </w:p>
    <w:p w14:paraId="7DF16E63" w14:textId="77777777" w:rsidR="00D90282" w:rsidRDefault="00D90282" w:rsidP="00D90282">
      <w:pPr>
        <w:rPr>
          <w:sz w:val="22"/>
          <w:szCs w:val="22"/>
          <w:rtl/>
        </w:rPr>
      </w:pPr>
      <w:r w:rsidRPr="00D90282">
        <w:rPr>
          <w:sz w:val="22"/>
          <w:szCs w:val="22"/>
          <w:rtl/>
        </w:rPr>
        <w:t xml:space="preserve">(י) וְהַכֹּהֲנִים נֹשְׂאֵי הָאָרוֹן עֹמְדִים בְּתוֹךְ הַיַּרְדֵּן עַד תֹּם כָּל הַדָּבָר אֲשֶׁר צִוָּה ה' אֶת יְהוֹשֻׁעַ לְדַבֵּר אֶל הָעָם כְּכֹל אֲשֶׁר צִוָּה מֹשֶׁה אֶת יְהוֹשֻׁעַ וַיְמַהֲרוּ הָעָם וַיַּעֲבֹרוּ: (יא) וַיְהִי כַּאֲשֶׁר תַּם כָּל הָעָם לַעֲבוֹר </w:t>
      </w:r>
      <w:r w:rsidRPr="00D90282">
        <w:rPr>
          <w:sz w:val="22"/>
          <w:szCs w:val="22"/>
          <w:u w:val="single"/>
          <w:rtl/>
        </w:rPr>
        <w:t>וַיַּעֲבֹר אֲרוֹן ה' וְהַכֹּהֲנִים לִפְנֵי הָעָם</w:t>
      </w:r>
      <w:r w:rsidRPr="00D90282">
        <w:rPr>
          <w:sz w:val="22"/>
          <w:szCs w:val="22"/>
          <w:rtl/>
        </w:rPr>
        <w:t>: (יב) וַיַּעַבְרוּ בְּנֵי רְאוּבֵן וּבְנֵי גָד וַחֲצִי שֵׁבֶט הַמְנַשֶּׁה חֲמֻשִׁים לִפְנֵי בְּנֵי יִשְׂרָאֵל כַּאֲשֶׁר דִּבֶּר אֲלֵיהֶם מֹשֶׁה: (יג) כְּאַרְבָּעִים אֶלֶף חֲלוּצֵי הַצָּבָא עָבְרוּ לִפְנֵי ה' לַמִּלְחָמָה אֶל עַרְבוֹת יְרִיחוֹ: ס (יד) בַּיּוֹם הַהוּא גִּדַּל ה' אֶת יְהוֹשֻׁעַ בְּעֵינֵי כָּל יִשְׂרָאֵל וַיִּרְאוּ אֹתוֹ כַּאֲשֶׁר יָרְאוּ אֶת מֹשֶׁה כָּל יְמֵי חַיָּיו: פ</w:t>
      </w:r>
    </w:p>
    <w:p w14:paraId="06638786" w14:textId="5C66A80E" w:rsidR="00A03037" w:rsidRDefault="00D90282" w:rsidP="00D90282">
      <w:pPr>
        <w:rPr>
          <w:sz w:val="22"/>
          <w:szCs w:val="22"/>
          <w:rtl/>
        </w:rPr>
      </w:pPr>
      <w:r w:rsidRPr="00D90282">
        <w:rPr>
          <w:sz w:val="22"/>
          <w:szCs w:val="22"/>
          <w:rtl/>
        </w:rPr>
        <w:t xml:space="preserve">(טו) וַיֹּאמֶר ה' אֶל יְהוֹשֻׁעַ לֵאמֹר: (טז) </w:t>
      </w:r>
      <w:r w:rsidRPr="00D90282">
        <w:rPr>
          <w:sz w:val="22"/>
          <w:szCs w:val="22"/>
          <w:u w:val="single"/>
          <w:rtl/>
        </w:rPr>
        <w:t>צַוֵּה אֶת הַכֹּהֲנִים נֹשְׂאֵי אֲרוֹן הָעֵדוּת וְיַעֲלוּ</w:t>
      </w:r>
      <w:r w:rsidRPr="00D90282">
        <w:rPr>
          <w:sz w:val="22"/>
          <w:szCs w:val="22"/>
          <w:rtl/>
        </w:rPr>
        <w:t xml:space="preserve"> מִן הַיַּרְדֵּן: (יז) וַיְצַו יְהוֹשֻׁעַ אֶת הַכֹּהֲנִים לֵאמֹר עֲלוּ מִן הַיַּרְדֵּן: (יח) וַיְהִי </w:t>
      </w:r>
      <w:r w:rsidRPr="00D90282">
        <w:rPr>
          <w:sz w:val="22"/>
          <w:szCs w:val="22"/>
          <w:u w:val="single"/>
          <w:rtl/>
        </w:rPr>
        <w:t>כַּעֲלוֹת הַכֹּהֲנִים נֹשְׂאֵי אֲרוֹן בְּרִית ה'</w:t>
      </w:r>
      <w:r w:rsidRPr="00D90282">
        <w:rPr>
          <w:sz w:val="22"/>
          <w:szCs w:val="22"/>
          <w:rtl/>
        </w:rPr>
        <w:t xml:space="preserve"> מִתּוֹךְ הַיַּרְדֵּן נִתְּקוּ כַּפּוֹת רַגְלֵי הַכֹּהֲנִים אֶל ה</w:t>
      </w:r>
      <w:r w:rsidRPr="00D90282">
        <w:rPr>
          <w:sz w:val="22"/>
          <w:szCs w:val="22"/>
          <w:u w:val="single"/>
          <w:rtl/>
        </w:rPr>
        <w:t xml:space="preserve">ֶחָרָבָה </w:t>
      </w:r>
      <w:r w:rsidRPr="00D90282">
        <w:rPr>
          <w:sz w:val="22"/>
          <w:szCs w:val="22"/>
          <w:rtl/>
        </w:rPr>
        <w:t xml:space="preserve">וַיָּשֻׁבוּ מֵי  הַיַּרְדֵּן לִמְקוֹמָם וַיֵּלְכוּ כִתְמוֹל שִׁלְשׁוֹם עַל כָּל גְּדוֹתָיו: (יט) וְהָעָם עָלוּ מִן הַיַּרְדֵּן בֶּעָשׂוֹר לַחֹדֶשׁ הָרִאשׁוֹן וַיַּחֲנוּ בַּגִּלְגָּל בִּקְצֵה מִזְרַח יְרִיחוֹ: (כ) </w:t>
      </w:r>
      <w:r w:rsidRPr="00D90282">
        <w:rPr>
          <w:sz w:val="22"/>
          <w:szCs w:val="22"/>
          <w:u w:val="single"/>
          <w:rtl/>
        </w:rPr>
        <w:t>וְאֵת שְׁתֵּים עֶשְׂרֵה הָאֲבָנִים הָאֵלֶּה אֲשֶׁר לָקְחוּ מִן הַיַּרְדֵּן הֵקִים יְהוֹשֻׁעַ בַּגִּלְגָּל:</w:t>
      </w:r>
      <w:r w:rsidRPr="00D90282">
        <w:rPr>
          <w:sz w:val="22"/>
          <w:szCs w:val="22"/>
          <w:rtl/>
        </w:rPr>
        <w:t xml:space="preserve"> (כא) וַיֹּאמֶר אֶל בְּנֵי יִשְׂרָאֵל לֵאמֹר </w:t>
      </w:r>
      <w:r w:rsidRPr="00D90282">
        <w:rPr>
          <w:sz w:val="22"/>
          <w:szCs w:val="22"/>
          <w:u w:val="single"/>
          <w:rtl/>
        </w:rPr>
        <w:t>אֲשֶׁר יִשְׁאָלוּן בְּנֵיכֶם מָחָר</w:t>
      </w:r>
      <w:r w:rsidRPr="00D90282">
        <w:rPr>
          <w:sz w:val="22"/>
          <w:szCs w:val="22"/>
          <w:rtl/>
        </w:rPr>
        <w:t xml:space="preserve"> אֶת אֲבוֹתָם לֵאמֹר מָה הָאֲבָנִים הָאֵלֶּה: (כב) וְהוֹדַעְתֶּם אֶת בְּנֵיכֶם לֵאמֹר </w:t>
      </w:r>
      <w:r w:rsidRPr="00D90282">
        <w:rPr>
          <w:sz w:val="22"/>
          <w:szCs w:val="22"/>
          <w:u w:val="single"/>
          <w:rtl/>
        </w:rPr>
        <w:t>בַּיַּבָּשָׁה עָבַר יִשְׂרָאֵל אֶת הַיַּרְדֵּן הַזֶּה</w:t>
      </w:r>
      <w:r w:rsidRPr="00D90282">
        <w:rPr>
          <w:sz w:val="22"/>
          <w:szCs w:val="22"/>
          <w:rtl/>
        </w:rPr>
        <w:t xml:space="preserve">: (כג) אֲשֶׁר הוֹבִישׁ ה' אֱלֹהֵיכֶם אֶת מֵי הַיַּרְדֵּן </w:t>
      </w:r>
      <w:r w:rsidRPr="00D90282">
        <w:rPr>
          <w:sz w:val="22"/>
          <w:szCs w:val="22"/>
          <w:u w:val="single"/>
          <w:rtl/>
        </w:rPr>
        <w:t>מִפְּנֵיכֶם עַד עָבְרְכֶם</w:t>
      </w:r>
      <w:r w:rsidRPr="00D90282">
        <w:rPr>
          <w:sz w:val="22"/>
          <w:szCs w:val="22"/>
          <w:rtl/>
        </w:rPr>
        <w:t xml:space="preserve"> </w:t>
      </w:r>
      <w:r w:rsidRPr="00D90282">
        <w:rPr>
          <w:sz w:val="22"/>
          <w:szCs w:val="22"/>
          <w:u w:val="single"/>
          <w:rtl/>
        </w:rPr>
        <w:t>כַּאֲשֶׁר עָשָׂה ה' אֱלֹהֵיכֶם לְיַם סוּף</w:t>
      </w:r>
      <w:r w:rsidRPr="00D90282">
        <w:rPr>
          <w:sz w:val="22"/>
          <w:szCs w:val="22"/>
          <w:rtl/>
        </w:rPr>
        <w:t xml:space="preserve"> אֲשֶׁר הוֹבִישׁ מִפָּנֵינוּ עַד עָבְרֵנוּ: (כד) לְמַעַן דַּעַת כָּל עַמֵּי הָאָרֶץ אֶת יַד ה' כִּי חֲזָקָה הִיא לְמַעַן יְרָאתֶם אֶת ה' אֱלֹהֵיכֶם כָּל הַיָּמִים: ס</w:t>
      </w:r>
    </w:p>
    <w:p w14:paraId="5DC38DB6" w14:textId="5B1909B8" w:rsidR="00A03037" w:rsidRPr="00D0577A" w:rsidRDefault="00A03037" w:rsidP="00A03037">
      <w:pPr>
        <w:rPr>
          <w:sz w:val="22"/>
          <w:szCs w:val="22"/>
        </w:rPr>
      </w:pPr>
    </w:p>
    <w:sectPr w:rsidR="00A03037" w:rsidRPr="00D0577A" w:rsidSect="00FD7CA3">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96922" w14:textId="77777777" w:rsidR="00037C2B" w:rsidRDefault="00037C2B">
      <w:pPr>
        <w:spacing w:line="240" w:lineRule="auto"/>
      </w:pPr>
      <w:r>
        <w:separator/>
      </w:r>
    </w:p>
  </w:endnote>
  <w:endnote w:type="continuationSeparator" w:id="0">
    <w:p w14:paraId="668F41F9" w14:textId="77777777" w:rsidR="00037C2B" w:rsidRDefault="00037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D710" w14:textId="77777777" w:rsidR="00A47BDD" w:rsidRDefault="00A47BD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5910C" w14:textId="77777777" w:rsidR="00037C2B" w:rsidRDefault="00037C2B">
      <w:pPr>
        <w:spacing w:line="240" w:lineRule="auto"/>
      </w:pPr>
      <w:r>
        <w:separator/>
      </w:r>
    </w:p>
  </w:footnote>
  <w:footnote w:type="continuationSeparator" w:id="0">
    <w:p w14:paraId="79F123EC" w14:textId="77777777" w:rsidR="00037C2B" w:rsidRDefault="00037C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9F3D" w14:textId="77777777" w:rsidR="00A47BDD" w:rsidRDefault="00A47BD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AA5"/>
    <w:multiLevelType w:val="hybridMultilevel"/>
    <w:tmpl w:val="1A407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C3FE5"/>
    <w:multiLevelType w:val="hybridMultilevel"/>
    <w:tmpl w:val="FCE81BA0"/>
    <w:lvl w:ilvl="0" w:tplc="F75056F2">
      <w:start w:val="1"/>
      <w:numFmt w:val="decimal"/>
      <w:lvlText w:val="%1."/>
      <w:lvlJc w:val="left"/>
      <w:pPr>
        <w:ind w:left="1440" w:hanging="360"/>
      </w:pPr>
      <w:rPr>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FB29C1"/>
    <w:multiLevelType w:val="hybridMultilevel"/>
    <w:tmpl w:val="8C82C2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2651E0"/>
    <w:multiLevelType w:val="hybridMultilevel"/>
    <w:tmpl w:val="77CE8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32BDB"/>
    <w:multiLevelType w:val="hybridMultilevel"/>
    <w:tmpl w:val="FF90BDB2"/>
    <w:lvl w:ilvl="0" w:tplc="F75056F2">
      <w:start w:val="1"/>
      <w:numFmt w:val="decimal"/>
      <w:lvlText w:val="%1."/>
      <w:lvlJc w:val="left"/>
      <w:pPr>
        <w:ind w:left="720"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EE312A6"/>
    <w:multiLevelType w:val="hybridMultilevel"/>
    <w:tmpl w:val="FF90BDB2"/>
    <w:lvl w:ilvl="0" w:tplc="F75056F2">
      <w:start w:val="1"/>
      <w:numFmt w:val="decimal"/>
      <w:lvlText w:val="%1."/>
      <w:lvlJc w:val="left"/>
      <w:pPr>
        <w:ind w:left="720"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EF12B96"/>
    <w:multiLevelType w:val="hybridMultilevel"/>
    <w:tmpl w:val="FF90BDB2"/>
    <w:lvl w:ilvl="0" w:tplc="F75056F2">
      <w:start w:val="1"/>
      <w:numFmt w:val="decimal"/>
      <w:lvlText w:val="%1."/>
      <w:lvlJc w:val="left"/>
      <w:pPr>
        <w:ind w:left="720"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F4245D5"/>
    <w:multiLevelType w:val="hybridMultilevel"/>
    <w:tmpl w:val="5BCAAD2C"/>
    <w:lvl w:ilvl="0" w:tplc="F75056F2">
      <w:start w:val="1"/>
      <w:numFmt w:val="decimal"/>
      <w:lvlText w:val="%1."/>
      <w:lvlJc w:val="left"/>
      <w:pPr>
        <w:ind w:left="1080" w:hanging="360"/>
      </w:pPr>
      <w:rPr>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B46AA0"/>
    <w:multiLevelType w:val="hybridMultilevel"/>
    <w:tmpl w:val="FF90BDB2"/>
    <w:lvl w:ilvl="0" w:tplc="F75056F2">
      <w:start w:val="1"/>
      <w:numFmt w:val="decimal"/>
      <w:lvlText w:val="%1."/>
      <w:lvlJc w:val="left"/>
      <w:pPr>
        <w:ind w:left="720"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C4A6929"/>
    <w:multiLevelType w:val="hybridMultilevel"/>
    <w:tmpl w:val="018490A8"/>
    <w:lvl w:ilvl="0" w:tplc="0A48C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8E5110"/>
    <w:multiLevelType w:val="hybridMultilevel"/>
    <w:tmpl w:val="FF90BDB2"/>
    <w:lvl w:ilvl="0" w:tplc="F75056F2">
      <w:start w:val="1"/>
      <w:numFmt w:val="decimal"/>
      <w:lvlText w:val="%1."/>
      <w:lvlJc w:val="left"/>
      <w:pPr>
        <w:ind w:left="720"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96B371F"/>
    <w:multiLevelType w:val="hybridMultilevel"/>
    <w:tmpl w:val="AE28E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A676E2"/>
    <w:multiLevelType w:val="hybridMultilevel"/>
    <w:tmpl w:val="2384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22282"/>
    <w:multiLevelType w:val="hybridMultilevel"/>
    <w:tmpl w:val="34224D04"/>
    <w:lvl w:ilvl="0" w:tplc="399A4E9C">
      <w:start w:val="1"/>
      <w:numFmt w:val="bullet"/>
      <w:lvlText w:val="-"/>
      <w:lvlJc w:val="left"/>
      <w:pPr>
        <w:ind w:left="720" w:hanging="360"/>
      </w:pPr>
      <w:rPr>
        <w:rFonts w:ascii="Narkisim" w:eastAsia="Times New Roman" w:hAnsi="Narkisim"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8B208D"/>
    <w:multiLevelType w:val="hybridMultilevel"/>
    <w:tmpl w:val="0630AF0C"/>
    <w:lvl w:ilvl="0" w:tplc="F75056F2">
      <w:start w:val="1"/>
      <w:numFmt w:val="decimal"/>
      <w:lvlText w:val="%1."/>
      <w:lvlJc w:val="left"/>
      <w:pPr>
        <w:ind w:left="1080" w:hanging="360"/>
      </w:pPr>
      <w:rPr>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8757DBB"/>
    <w:multiLevelType w:val="hybridMultilevel"/>
    <w:tmpl w:val="788856F6"/>
    <w:lvl w:ilvl="0" w:tplc="F75056F2">
      <w:start w:val="1"/>
      <w:numFmt w:val="decimal"/>
      <w:lvlText w:val="%1."/>
      <w:lvlJc w:val="left"/>
      <w:pPr>
        <w:ind w:left="1080" w:hanging="360"/>
      </w:pPr>
      <w:rPr>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3036735">
    <w:abstractNumId w:val="9"/>
  </w:num>
  <w:num w:numId="2" w16cid:durableId="1565407333">
    <w:abstractNumId w:val="3"/>
  </w:num>
  <w:num w:numId="3" w16cid:durableId="990211704">
    <w:abstractNumId w:val="2"/>
  </w:num>
  <w:num w:numId="4" w16cid:durableId="1183517012">
    <w:abstractNumId w:val="12"/>
  </w:num>
  <w:num w:numId="5" w16cid:durableId="3151839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9165336">
    <w:abstractNumId w:val="5"/>
  </w:num>
  <w:num w:numId="7" w16cid:durableId="402072791">
    <w:abstractNumId w:val="6"/>
  </w:num>
  <w:num w:numId="8" w16cid:durableId="1391423121">
    <w:abstractNumId w:val="4"/>
  </w:num>
  <w:num w:numId="9" w16cid:durableId="370765527">
    <w:abstractNumId w:val="10"/>
  </w:num>
  <w:num w:numId="10" w16cid:durableId="2044745783">
    <w:abstractNumId w:val="8"/>
  </w:num>
  <w:num w:numId="11" w16cid:durableId="1788549086">
    <w:abstractNumId w:val="14"/>
  </w:num>
  <w:num w:numId="12" w16cid:durableId="234439707">
    <w:abstractNumId w:val="7"/>
  </w:num>
  <w:num w:numId="13" w16cid:durableId="2001274129">
    <w:abstractNumId w:val="15"/>
  </w:num>
  <w:num w:numId="14" w16cid:durableId="1474441701">
    <w:abstractNumId w:val="1"/>
  </w:num>
  <w:num w:numId="15" w16cid:durableId="1091700272">
    <w:abstractNumId w:val="13"/>
  </w:num>
  <w:num w:numId="16" w16cid:durableId="188959114">
    <w:abstractNumId w:val="0"/>
  </w:num>
  <w:num w:numId="17" w16cid:durableId="1079326074">
    <w:abstractNumId w:val="13"/>
  </w:num>
  <w:num w:numId="18" w16cid:durableId="350227274">
    <w:abstractNumId w:val="11"/>
  </w:num>
  <w:num w:numId="19" w16cid:durableId="11264359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BE"/>
    <w:rsid w:val="00002CF5"/>
    <w:rsid w:val="00037C2B"/>
    <w:rsid w:val="000939E6"/>
    <w:rsid w:val="000C1802"/>
    <w:rsid w:val="0014515E"/>
    <w:rsid w:val="00213B28"/>
    <w:rsid w:val="00255D05"/>
    <w:rsid w:val="002635C7"/>
    <w:rsid w:val="003F1DA1"/>
    <w:rsid w:val="00466B41"/>
    <w:rsid w:val="00473E9E"/>
    <w:rsid w:val="00614E90"/>
    <w:rsid w:val="00684B6F"/>
    <w:rsid w:val="006D28BF"/>
    <w:rsid w:val="006F39DE"/>
    <w:rsid w:val="007E17C6"/>
    <w:rsid w:val="008F6DBE"/>
    <w:rsid w:val="0090455E"/>
    <w:rsid w:val="00A03037"/>
    <w:rsid w:val="00A47BDD"/>
    <w:rsid w:val="00AD70E9"/>
    <w:rsid w:val="00B3727E"/>
    <w:rsid w:val="00B52AC6"/>
    <w:rsid w:val="00BC0D69"/>
    <w:rsid w:val="00D0577A"/>
    <w:rsid w:val="00D718B6"/>
    <w:rsid w:val="00D90282"/>
    <w:rsid w:val="00DA7467"/>
    <w:rsid w:val="00E71DA9"/>
    <w:rsid w:val="00E76952"/>
    <w:rsid w:val="00F971F5"/>
    <w:rsid w:val="00F97E25"/>
    <w:rsid w:val="00FD7CA3"/>
    <w:rsid w:val="00FE52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ABF1"/>
  <w15:docId w15:val="{B906502E-3A5F-4605-AD65-5511DD4D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467"/>
    <w:pPr>
      <w:bidi/>
      <w:spacing w:after="0" w:line="360" w:lineRule="auto"/>
      <w:jc w:val="both"/>
    </w:pPr>
    <w:rPr>
      <w:rFonts w:ascii="Times New Roman" w:eastAsia="Times New Roman" w:hAnsi="Times New Roman" w:cs="Narkisim"/>
      <w:sz w:val="24"/>
      <w:szCs w:val="28"/>
    </w:rPr>
  </w:style>
  <w:style w:type="paragraph" w:styleId="1">
    <w:name w:val="heading 1"/>
    <w:basedOn w:val="a"/>
    <w:next w:val="a"/>
    <w:link w:val="10"/>
    <w:uiPriority w:val="9"/>
    <w:qFormat/>
    <w:rsid w:val="002635C7"/>
    <w:pPr>
      <w:keepNext/>
      <w:bidi w:val="0"/>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5C7"/>
    <w:pPr>
      <w:ind w:left="720"/>
      <w:contextualSpacing/>
    </w:pPr>
    <w:rPr>
      <w:rFonts w:ascii="Calibri" w:eastAsia="Calibri" w:hAnsi="Calibri" w:cs="Arial"/>
    </w:rPr>
  </w:style>
  <w:style w:type="character" w:customStyle="1" w:styleId="10">
    <w:name w:val="כותרת 1 תו"/>
    <w:basedOn w:val="a0"/>
    <w:link w:val="1"/>
    <w:uiPriority w:val="9"/>
    <w:rsid w:val="002635C7"/>
    <w:rPr>
      <w:rFonts w:asciiTheme="majorHAnsi" w:eastAsiaTheme="majorEastAsia" w:hAnsiTheme="majorHAnsi" w:cstheme="majorBidi"/>
      <w:b/>
      <w:bCs/>
      <w:kern w:val="32"/>
      <w:sz w:val="32"/>
      <w:szCs w:val="32"/>
      <w:lang w:eastAsia="he-IL"/>
    </w:rPr>
  </w:style>
  <w:style w:type="paragraph" w:customStyle="1" w:styleId="a4">
    <w:name w:val="הערות סיום במזבח חדש"/>
    <w:basedOn w:val="a"/>
    <w:link w:val="a5"/>
    <w:qFormat/>
    <w:rsid w:val="000939E6"/>
    <w:pPr>
      <w:spacing w:line="240" w:lineRule="auto"/>
    </w:pPr>
    <w:rPr>
      <w:rFonts w:ascii="David" w:hAnsi="David" w:cs="David"/>
      <w:sz w:val="20"/>
      <w:szCs w:val="20"/>
    </w:rPr>
  </w:style>
  <w:style w:type="character" w:customStyle="1" w:styleId="a5">
    <w:name w:val="הערות סיום במזבח חדש תו"/>
    <w:basedOn w:val="a0"/>
    <w:link w:val="a4"/>
    <w:rsid w:val="000939E6"/>
    <w:rPr>
      <w:rFonts w:ascii="David" w:hAnsi="David" w:cs="David"/>
      <w:sz w:val="20"/>
      <w:szCs w:val="20"/>
    </w:rPr>
  </w:style>
  <w:style w:type="paragraph" w:customStyle="1" w:styleId="a6">
    <w:name w:val="הסגנון שלי"/>
    <w:qFormat/>
    <w:rsid w:val="00D718B6"/>
    <w:pPr>
      <w:bidi/>
      <w:spacing w:after="0" w:line="360" w:lineRule="auto"/>
      <w:jc w:val="both"/>
    </w:pPr>
    <w:rPr>
      <w:rFonts w:ascii="Times New Roman" w:eastAsia="Times New Roman" w:hAnsi="Times New Roman" w:cs="David"/>
      <w:b/>
      <w:sz w:val="24"/>
      <w:szCs w:val="24"/>
    </w:rPr>
  </w:style>
  <w:style w:type="paragraph" w:styleId="a7">
    <w:name w:val="header"/>
    <w:basedOn w:val="a"/>
    <w:link w:val="a8"/>
    <w:uiPriority w:val="99"/>
    <w:semiHidden/>
    <w:unhideWhenUsed/>
    <w:rsid w:val="00D718B6"/>
    <w:pPr>
      <w:tabs>
        <w:tab w:val="center" w:pos="4153"/>
        <w:tab w:val="right" w:pos="8306"/>
      </w:tabs>
    </w:pPr>
    <w:rPr>
      <w:rFonts w:cs="David"/>
      <w:szCs w:val="24"/>
    </w:rPr>
  </w:style>
  <w:style w:type="character" w:customStyle="1" w:styleId="a8">
    <w:name w:val="כותרת עליונה תו"/>
    <w:basedOn w:val="a0"/>
    <w:link w:val="a7"/>
    <w:uiPriority w:val="99"/>
    <w:semiHidden/>
    <w:rsid w:val="00D718B6"/>
    <w:rPr>
      <w:rFonts w:ascii="Times New Roman" w:eastAsia="Times New Roman" w:hAnsi="Times New Roman" w:cs="David"/>
      <w:sz w:val="24"/>
      <w:szCs w:val="24"/>
    </w:rPr>
  </w:style>
  <w:style w:type="paragraph" w:styleId="a9">
    <w:name w:val="footer"/>
    <w:basedOn w:val="a"/>
    <w:link w:val="aa"/>
    <w:uiPriority w:val="99"/>
    <w:semiHidden/>
    <w:unhideWhenUsed/>
    <w:rsid w:val="00D718B6"/>
    <w:pPr>
      <w:tabs>
        <w:tab w:val="center" w:pos="4153"/>
        <w:tab w:val="right" w:pos="8306"/>
      </w:tabs>
    </w:pPr>
    <w:rPr>
      <w:rFonts w:cs="David"/>
      <w:szCs w:val="24"/>
    </w:rPr>
  </w:style>
  <w:style w:type="character" w:customStyle="1" w:styleId="aa">
    <w:name w:val="כותרת תחתונה תו"/>
    <w:basedOn w:val="a0"/>
    <w:link w:val="a9"/>
    <w:uiPriority w:val="99"/>
    <w:semiHidden/>
    <w:rsid w:val="00D718B6"/>
    <w:rPr>
      <w:rFonts w:ascii="Times New Roman" w:eastAsia="Times New Roman" w:hAnsi="Times New Roman" w:cs="David"/>
      <w:sz w:val="24"/>
      <w:szCs w:val="24"/>
    </w:rPr>
  </w:style>
  <w:style w:type="paragraph" w:styleId="ab">
    <w:name w:val="Document Map"/>
    <w:basedOn w:val="a"/>
    <w:link w:val="ac"/>
    <w:uiPriority w:val="99"/>
    <w:semiHidden/>
    <w:unhideWhenUsed/>
    <w:rsid w:val="00D718B6"/>
    <w:pPr>
      <w:spacing w:line="240" w:lineRule="auto"/>
    </w:pPr>
    <w:rPr>
      <w:rFonts w:ascii="Tahoma" w:hAnsi="Tahoma" w:cs="Tahoma"/>
      <w:sz w:val="16"/>
      <w:szCs w:val="16"/>
    </w:rPr>
  </w:style>
  <w:style w:type="character" w:customStyle="1" w:styleId="ac">
    <w:name w:val="מפת מסמך תו"/>
    <w:basedOn w:val="a0"/>
    <w:link w:val="ab"/>
    <w:uiPriority w:val="99"/>
    <w:semiHidden/>
    <w:rsid w:val="00D718B6"/>
    <w:rPr>
      <w:rFonts w:ascii="Tahoma" w:eastAsia="Times New Roman" w:hAnsi="Tahoma" w:cs="Tahoma"/>
      <w:sz w:val="16"/>
      <w:szCs w:val="16"/>
    </w:rPr>
  </w:style>
  <w:style w:type="paragraph" w:styleId="ad">
    <w:name w:val="Balloon Text"/>
    <w:basedOn w:val="a"/>
    <w:link w:val="ae"/>
    <w:uiPriority w:val="99"/>
    <w:semiHidden/>
    <w:unhideWhenUsed/>
    <w:rsid w:val="006D28BF"/>
    <w:pPr>
      <w:spacing w:line="240" w:lineRule="auto"/>
    </w:pPr>
    <w:rPr>
      <w:rFonts w:ascii="Tahoma" w:hAnsi="Tahoma" w:cs="Tahoma"/>
      <w:sz w:val="16"/>
      <w:szCs w:val="16"/>
    </w:rPr>
  </w:style>
  <w:style w:type="character" w:customStyle="1" w:styleId="ae">
    <w:name w:val="טקסט בלונים תו"/>
    <w:basedOn w:val="a0"/>
    <w:link w:val="ad"/>
    <w:uiPriority w:val="99"/>
    <w:semiHidden/>
    <w:rsid w:val="006D28BF"/>
    <w:rPr>
      <w:rFonts w:ascii="Tahoma" w:eastAsia="Times New Roman" w:hAnsi="Tahoma" w:cs="Tahoma"/>
      <w:sz w:val="16"/>
      <w:szCs w:val="16"/>
    </w:rPr>
  </w:style>
  <w:style w:type="table" w:styleId="af">
    <w:name w:val="Table Grid"/>
    <w:basedOn w:val="a1"/>
    <w:uiPriority w:val="59"/>
    <w:rsid w:val="003F1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4774">
      <w:bodyDiv w:val="1"/>
      <w:marLeft w:val="0"/>
      <w:marRight w:val="0"/>
      <w:marTop w:val="0"/>
      <w:marBottom w:val="0"/>
      <w:divBdr>
        <w:top w:val="none" w:sz="0" w:space="0" w:color="auto"/>
        <w:left w:val="none" w:sz="0" w:space="0" w:color="auto"/>
        <w:bottom w:val="none" w:sz="0" w:space="0" w:color="auto"/>
        <w:right w:val="none" w:sz="0" w:space="0" w:color="auto"/>
      </w:divBdr>
    </w:div>
    <w:div w:id="158809084">
      <w:bodyDiv w:val="1"/>
      <w:marLeft w:val="0"/>
      <w:marRight w:val="0"/>
      <w:marTop w:val="0"/>
      <w:marBottom w:val="0"/>
      <w:divBdr>
        <w:top w:val="none" w:sz="0" w:space="0" w:color="auto"/>
        <w:left w:val="none" w:sz="0" w:space="0" w:color="auto"/>
        <w:bottom w:val="none" w:sz="0" w:space="0" w:color="auto"/>
        <w:right w:val="none" w:sz="0" w:space="0" w:color="auto"/>
      </w:divBdr>
    </w:div>
    <w:div w:id="231693867">
      <w:bodyDiv w:val="1"/>
      <w:marLeft w:val="0"/>
      <w:marRight w:val="0"/>
      <w:marTop w:val="0"/>
      <w:marBottom w:val="0"/>
      <w:divBdr>
        <w:top w:val="none" w:sz="0" w:space="0" w:color="auto"/>
        <w:left w:val="none" w:sz="0" w:space="0" w:color="auto"/>
        <w:bottom w:val="none" w:sz="0" w:space="0" w:color="auto"/>
        <w:right w:val="none" w:sz="0" w:space="0" w:color="auto"/>
      </w:divBdr>
    </w:div>
    <w:div w:id="523328055">
      <w:bodyDiv w:val="1"/>
      <w:marLeft w:val="0"/>
      <w:marRight w:val="0"/>
      <w:marTop w:val="0"/>
      <w:marBottom w:val="0"/>
      <w:divBdr>
        <w:top w:val="none" w:sz="0" w:space="0" w:color="auto"/>
        <w:left w:val="none" w:sz="0" w:space="0" w:color="auto"/>
        <w:bottom w:val="none" w:sz="0" w:space="0" w:color="auto"/>
        <w:right w:val="none" w:sz="0" w:space="0" w:color="auto"/>
      </w:divBdr>
    </w:div>
    <w:div w:id="945576711">
      <w:bodyDiv w:val="1"/>
      <w:marLeft w:val="0"/>
      <w:marRight w:val="0"/>
      <w:marTop w:val="0"/>
      <w:marBottom w:val="0"/>
      <w:divBdr>
        <w:top w:val="none" w:sz="0" w:space="0" w:color="auto"/>
        <w:left w:val="none" w:sz="0" w:space="0" w:color="auto"/>
        <w:bottom w:val="none" w:sz="0" w:space="0" w:color="auto"/>
        <w:right w:val="none" w:sz="0" w:space="0" w:color="auto"/>
      </w:divBdr>
    </w:div>
    <w:div w:id="980888856">
      <w:bodyDiv w:val="1"/>
      <w:marLeft w:val="0"/>
      <w:marRight w:val="0"/>
      <w:marTop w:val="0"/>
      <w:marBottom w:val="0"/>
      <w:divBdr>
        <w:top w:val="none" w:sz="0" w:space="0" w:color="auto"/>
        <w:left w:val="none" w:sz="0" w:space="0" w:color="auto"/>
        <w:bottom w:val="none" w:sz="0" w:space="0" w:color="auto"/>
        <w:right w:val="none" w:sz="0" w:space="0" w:color="auto"/>
      </w:divBdr>
    </w:div>
    <w:div w:id="1730836877">
      <w:bodyDiv w:val="1"/>
      <w:marLeft w:val="0"/>
      <w:marRight w:val="0"/>
      <w:marTop w:val="0"/>
      <w:marBottom w:val="0"/>
      <w:divBdr>
        <w:top w:val="none" w:sz="0" w:space="0" w:color="auto"/>
        <w:left w:val="none" w:sz="0" w:space="0" w:color="auto"/>
        <w:bottom w:val="none" w:sz="0" w:space="0" w:color="auto"/>
        <w:right w:val="none" w:sz="0" w:space="0" w:color="auto"/>
      </w:divBdr>
    </w:div>
    <w:div w:id="1869177543">
      <w:bodyDiv w:val="1"/>
      <w:marLeft w:val="0"/>
      <w:marRight w:val="0"/>
      <w:marTop w:val="0"/>
      <w:marBottom w:val="0"/>
      <w:divBdr>
        <w:top w:val="none" w:sz="0" w:space="0" w:color="auto"/>
        <w:left w:val="none" w:sz="0" w:space="0" w:color="auto"/>
        <w:bottom w:val="none" w:sz="0" w:space="0" w:color="auto"/>
        <w:right w:val="none" w:sz="0" w:space="0" w:color="auto"/>
      </w:divBdr>
    </w:div>
    <w:div w:id="1888951154">
      <w:bodyDiv w:val="1"/>
      <w:marLeft w:val="0"/>
      <w:marRight w:val="0"/>
      <w:marTop w:val="0"/>
      <w:marBottom w:val="0"/>
      <w:divBdr>
        <w:top w:val="none" w:sz="0" w:space="0" w:color="auto"/>
        <w:left w:val="none" w:sz="0" w:space="0" w:color="auto"/>
        <w:bottom w:val="none" w:sz="0" w:space="0" w:color="auto"/>
        <w:right w:val="none" w:sz="0" w:space="0" w:color="auto"/>
      </w:divBdr>
    </w:div>
    <w:div w:id="210143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2366</Words>
  <Characters>11832</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רונית</dc:creator>
  <cp:lastModifiedBy>צבי יהודה דרור</cp:lastModifiedBy>
  <cp:revision>4</cp:revision>
  <dcterms:created xsi:type="dcterms:W3CDTF">2026-08-05T11:28:00Z</dcterms:created>
  <dcterms:modified xsi:type="dcterms:W3CDTF">2026-08-05T11:31:00Z</dcterms:modified>
</cp:coreProperties>
</file>