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C55" w:rsidRPr="00C8662A" w:rsidRDefault="004A393F" w:rsidP="001F2C55">
      <w:pPr>
        <w:jc w:val="both"/>
        <w:rPr>
          <w:rFonts w:cs="Narkisim" w:hint="cs"/>
          <w:sz w:val="28"/>
          <w:szCs w:val="28"/>
          <w:rtl/>
        </w:rPr>
      </w:pPr>
      <w:r>
        <w:rPr>
          <w:rFonts w:cs="Narkisim" w:hint="cs"/>
          <w:rtl/>
        </w:rPr>
        <w:t xml:space="preserve">בס"ד                                </w:t>
      </w:r>
      <w:r w:rsidR="00C8662A" w:rsidRPr="004A393F">
        <w:rPr>
          <w:rFonts w:cs="Narkisim" w:hint="cs"/>
          <w:sz w:val="28"/>
          <w:szCs w:val="28"/>
          <w:u w:val="single"/>
          <w:rtl/>
        </w:rPr>
        <w:t>מהו הלימוד מה</w:t>
      </w:r>
      <w:r>
        <w:rPr>
          <w:rFonts w:cs="Narkisim" w:hint="cs"/>
          <w:sz w:val="28"/>
          <w:szCs w:val="28"/>
          <w:u w:val="single"/>
          <w:rtl/>
        </w:rPr>
        <w:t>מ</w:t>
      </w:r>
      <w:bookmarkStart w:id="0" w:name="_GoBack"/>
      <w:bookmarkEnd w:id="0"/>
      <w:r w:rsidR="00C8662A" w:rsidRPr="004A393F">
        <w:rPr>
          <w:rFonts w:cs="Narkisim" w:hint="cs"/>
          <w:sz w:val="28"/>
          <w:szCs w:val="28"/>
          <w:u w:val="single"/>
          <w:rtl/>
        </w:rPr>
        <w:t>גילה לימ</w:t>
      </w:r>
      <w:r w:rsidRPr="004A393F">
        <w:rPr>
          <w:rFonts w:cs="Narkisim" w:hint="cs"/>
          <w:sz w:val="28"/>
          <w:szCs w:val="28"/>
          <w:u w:val="single"/>
          <w:rtl/>
        </w:rPr>
        <w:t>י</w:t>
      </w:r>
      <w:r w:rsidR="00C8662A" w:rsidRPr="004A393F">
        <w:rPr>
          <w:rFonts w:cs="Narkisim" w:hint="cs"/>
          <w:sz w:val="28"/>
          <w:szCs w:val="28"/>
          <w:u w:val="single"/>
          <w:rtl/>
        </w:rPr>
        <w:t>נו</w:t>
      </w:r>
    </w:p>
    <w:p w:rsidR="00C8662A" w:rsidRDefault="00C8662A" w:rsidP="001F2C55">
      <w:pPr>
        <w:jc w:val="both"/>
        <w:rPr>
          <w:rFonts w:cs="Narkisim"/>
          <w:sz w:val="28"/>
          <w:szCs w:val="28"/>
          <w:u w:val="single"/>
          <w:rtl/>
        </w:rPr>
      </w:pPr>
    </w:p>
    <w:p w:rsidR="001F2C55" w:rsidRDefault="001F2C55" w:rsidP="001F2C55">
      <w:pPr>
        <w:jc w:val="both"/>
        <w:rPr>
          <w:rFonts w:cs="Narkisim"/>
          <w:rtl/>
        </w:rPr>
      </w:pPr>
      <w:r>
        <w:rPr>
          <w:rFonts w:cs="Narkisim"/>
          <w:rtl/>
        </w:rPr>
        <w:t xml:space="preserve">1. </w:t>
      </w:r>
      <w:r>
        <w:rPr>
          <w:rFonts w:ascii="Miriam" w:hAnsi="Miriam" w:cs="Miriam"/>
          <w:u w:val="single"/>
          <w:rtl/>
        </w:rPr>
        <w:t>תלמוד בבלי מסכת מגילה דף טו עמוד ב</w:t>
      </w:r>
      <w:r>
        <w:rPr>
          <w:rFonts w:cs="Narkisim"/>
          <w:rtl/>
        </w:rPr>
        <w:t xml:space="preserve"> </w:t>
      </w:r>
    </w:p>
    <w:p w:rsidR="001F2C55" w:rsidRDefault="001F2C55" w:rsidP="001F2C55">
      <w:pPr>
        <w:jc w:val="both"/>
        <w:rPr>
          <w:rFonts w:cs="Narkisim"/>
          <w:rtl/>
        </w:rPr>
      </w:pPr>
      <w:r>
        <w:rPr>
          <w:rFonts w:cs="Narkisim"/>
          <w:rtl/>
        </w:rPr>
        <w:t xml:space="preserve">בלילה ההוא נדדה שנת המלך, אמר רבי תנחום: נדדה שנת מלכו של עולם...רבא אמר: שנת המלך </w:t>
      </w:r>
      <w:proofErr w:type="spellStart"/>
      <w:r>
        <w:rPr>
          <w:rFonts w:cs="Narkisim"/>
          <w:rtl/>
        </w:rPr>
        <w:t>אחשורוש</w:t>
      </w:r>
      <w:proofErr w:type="spellEnd"/>
      <w:r>
        <w:rPr>
          <w:rFonts w:cs="Narkisim"/>
          <w:rtl/>
        </w:rPr>
        <w:t xml:space="preserve"> ממש. נפלה ליה מילתא </w:t>
      </w:r>
      <w:proofErr w:type="spellStart"/>
      <w:r>
        <w:rPr>
          <w:rFonts w:cs="Narkisim"/>
          <w:rtl/>
        </w:rPr>
        <w:t>בדעתיה</w:t>
      </w:r>
      <w:proofErr w:type="spellEnd"/>
      <w:r>
        <w:rPr>
          <w:rFonts w:cs="Narkisim"/>
          <w:rtl/>
        </w:rPr>
        <w:t xml:space="preserve">, אמר: מאי </w:t>
      </w:r>
      <w:proofErr w:type="spellStart"/>
      <w:r>
        <w:rPr>
          <w:rFonts w:cs="Narkisim"/>
          <w:rtl/>
        </w:rPr>
        <w:t>דקמן</w:t>
      </w:r>
      <w:proofErr w:type="spellEnd"/>
      <w:r>
        <w:rPr>
          <w:rFonts w:cs="Narkisim"/>
          <w:rtl/>
        </w:rPr>
        <w:t xml:space="preserve"> </w:t>
      </w:r>
      <w:proofErr w:type="spellStart"/>
      <w:r>
        <w:rPr>
          <w:rFonts w:cs="Narkisim"/>
          <w:rtl/>
        </w:rPr>
        <w:t>דזמינתיה</w:t>
      </w:r>
      <w:proofErr w:type="spellEnd"/>
      <w:r>
        <w:rPr>
          <w:rFonts w:cs="Narkisim"/>
          <w:rtl/>
        </w:rPr>
        <w:t xml:space="preserve"> אסתר להמן? </w:t>
      </w:r>
      <w:proofErr w:type="spellStart"/>
      <w:r>
        <w:rPr>
          <w:rFonts w:cs="Narkisim"/>
          <w:rtl/>
        </w:rPr>
        <w:t>דלמא</w:t>
      </w:r>
      <w:proofErr w:type="spellEnd"/>
      <w:r>
        <w:rPr>
          <w:rFonts w:cs="Narkisim"/>
          <w:rtl/>
        </w:rPr>
        <w:t xml:space="preserve"> עצה </w:t>
      </w:r>
      <w:proofErr w:type="spellStart"/>
      <w:r>
        <w:rPr>
          <w:rFonts w:cs="Narkisim"/>
          <w:rtl/>
        </w:rPr>
        <w:t>קא</w:t>
      </w:r>
      <w:proofErr w:type="spellEnd"/>
      <w:r>
        <w:rPr>
          <w:rFonts w:cs="Narkisim"/>
          <w:rtl/>
        </w:rPr>
        <w:t xml:space="preserve"> שקלי עילויה </w:t>
      </w:r>
      <w:proofErr w:type="spellStart"/>
      <w:r>
        <w:rPr>
          <w:rFonts w:cs="Narkisim"/>
          <w:rtl/>
        </w:rPr>
        <w:t>דההוא</w:t>
      </w:r>
      <w:proofErr w:type="spellEnd"/>
      <w:r>
        <w:rPr>
          <w:rFonts w:cs="Narkisim"/>
          <w:rtl/>
        </w:rPr>
        <w:t xml:space="preserve"> גברא </w:t>
      </w:r>
      <w:proofErr w:type="spellStart"/>
      <w:r>
        <w:rPr>
          <w:rFonts w:cs="Narkisim"/>
          <w:rtl/>
        </w:rPr>
        <w:t>למקטליה</w:t>
      </w:r>
      <w:proofErr w:type="spellEnd"/>
      <w:r>
        <w:rPr>
          <w:rFonts w:cs="Narkisim"/>
          <w:rtl/>
        </w:rPr>
        <w:t xml:space="preserve">. הדר אמר: אי הכי לא </w:t>
      </w:r>
      <w:proofErr w:type="spellStart"/>
      <w:r>
        <w:rPr>
          <w:rFonts w:cs="Narkisim"/>
          <w:rtl/>
        </w:rPr>
        <w:t>הוה</w:t>
      </w:r>
      <w:proofErr w:type="spellEnd"/>
      <w:r>
        <w:rPr>
          <w:rFonts w:cs="Narkisim"/>
          <w:rtl/>
        </w:rPr>
        <w:t xml:space="preserve"> גברא </w:t>
      </w:r>
      <w:proofErr w:type="spellStart"/>
      <w:r>
        <w:rPr>
          <w:rFonts w:cs="Narkisim"/>
          <w:rtl/>
        </w:rPr>
        <w:t>דרחים</w:t>
      </w:r>
      <w:proofErr w:type="spellEnd"/>
      <w:r>
        <w:rPr>
          <w:rFonts w:cs="Narkisim"/>
          <w:rtl/>
        </w:rPr>
        <w:t xml:space="preserve"> לי, דהוה מודע לי? הדר אמר: </w:t>
      </w:r>
      <w:proofErr w:type="spellStart"/>
      <w:r>
        <w:rPr>
          <w:rFonts w:cs="Narkisim"/>
          <w:rtl/>
        </w:rPr>
        <w:t>דלמא</w:t>
      </w:r>
      <w:proofErr w:type="spellEnd"/>
      <w:r>
        <w:rPr>
          <w:rFonts w:cs="Narkisim"/>
          <w:rtl/>
        </w:rPr>
        <w:t xml:space="preserve"> איכא </w:t>
      </w:r>
      <w:proofErr w:type="spellStart"/>
      <w:r>
        <w:rPr>
          <w:rFonts w:cs="Narkisim"/>
          <w:rtl/>
        </w:rPr>
        <w:t>איניש</w:t>
      </w:r>
      <w:proofErr w:type="spellEnd"/>
      <w:r>
        <w:rPr>
          <w:rFonts w:cs="Narkisim"/>
          <w:rtl/>
        </w:rPr>
        <w:t xml:space="preserve"> </w:t>
      </w:r>
      <w:proofErr w:type="spellStart"/>
      <w:r>
        <w:rPr>
          <w:rFonts w:cs="Narkisim"/>
          <w:rtl/>
        </w:rPr>
        <w:t>דעבד</w:t>
      </w:r>
      <w:proofErr w:type="spellEnd"/>
      <w:r>
        <w:rPr>
          <w:rFonts w:cs="Narkisim"/>
          <w:rtl/>
        </w:rPr>
        <w:t xml:space="preserve"> בי </w:t>
      </w:r>
      <w:proofErr w:type="spellStart"/>
      <w:r>
        <w:rPr>
          <w:rFonts w:cs="Narkisim"/>
          <w:rtl/>
        </w:rPr>
        <w:t>טיבותא</w:t>
      </w:r>
      <w:proofErr w:type="spellEnd"/>
      <w:r>
        <w:rPr>
          <w:rFonts w:cs="Narkisim"/>
          <w:rtl/>
        </w:rPr>
        <w:t xml:space="preserve"> ולא פרעתיה, משום הכי </w:t>
      </w:r>
      <w:proofErr w:type="spellStart"/>
      <w:r>
        <w:rPr>
          <w:rFonts w:cs="Narkisim"/>
          <w:rtl/>
        </w:rPr>
        <w:t>מימנעי</w:t>
      </w:r>
      <w:proofErr w:type="spellEnd"/>
      <w:r>
        <w:rPr>
          <w:rFonts w:cs="Narkisim"/>
          <w:rtl/>
        </w:rPr>
        <w:t xml:space="preserve"> </w:t>
      </w:r>
      <w:proofErr w:type="spellStart"/>
      <w:r>
        <w:rPr>
          <w:rFonts w:cs="Narkisim"/>
          <w:rtl/>
        </w:rPr>
        <w:t>אינשי</w:t>
      </w:r>
      <w:proofErr w:type="spellEnd"/>
      <w:r>
        <w:rPr>
          <w:rFonts w:cs="Narkisim"/>
          <w:rtl/>
        </w:rPr>
        <w:t xml:space="preserve"> ולא מגלו לי. מיד - ויאמר להביא את ספר </w:t>
      </w:r>
      <w:proofErr w:type="spellStart"/>
      <w:r>
        <w:rPr>
          <w:rFonts w:cs="Narkisim"/>
          <w:rtl/>
        </w:rPr>
        <w:t>הזכרנות</w:t>
      </w:r>
      <w:proofErr w:type="spellEnd"/>
      <w:r>
        <w:rPr>
          <w:rFonts w:cs="Narkisim"/>
          <w:rtl/>
        </w:rPr>
        <w:t xml:space="preserve"> דברי הימים.</w:t>
      </w:r>
    </w:p>
    <w:p w:rsidR="001F2C55" w:rsidRDefault="001F2C55" w:rsidP="001F2C55">
      <w:pPr>
        <w:jc w:val="both"/>
        <w:rPr>
          <w:rFonts w:cs="Narkisim"/>
          <w:rtl/>
        </w:rPr>
      </w:pPr>
    </w:p>
    <w:p w:rsidR="001F2C55" w:rsidRDefault="001F2C55" w:rsidP="001F2C55">
      <w:pPr>
        <w:jc w:val="both"/>
        <w:rPr>
          <w:rFonts w:cs="Narkisim"/>
          <w:rtl/>
        </w:rPr>
      </w:pPr>
      <w:r>
        <w:rPr>
          <w:rFonts w:cs="Narkisim"/>
          <w:rtl/>
        </w:rPr>
        <w:t xml:space="preserve">2. </w:t>
      </w:r>
      <w:r>
        <w:rPr>
          <w:rFonts w:cs="Miriam"/>
          <w:u w:val="single"/>
          <w:rtl/>
        </w:rPr>
        <w:t>תלמוד בבלי מסכת מגילה דף טו עמוד א</w:t>
      </w:r>
      <w:r>
        <w:rPr>
          <w:rFonts w:cs="Narkisim"/>
          <w:rtl/>
        </w:rPr>
        <w:t xml:space="preserve"> (ובפרקי אבות פ"ו)</w:t>
      </w:r>
    </w:p>
    <w:p w:rsidR="001F2C55" w:rsidRDefault="001F2C55" w:rsidP="001F2C55">
      <w:pPr>
        <w:jc w:val="both"/>
        <w:rPr>
          <w:rFonts w:cs="Narkisim"/>
          <w:rtl/>
        </w:rPr>
      </w:pPr>
      <w:proofErr w:type="spellStart"/>
      <w:r>
        <w:rPr>
          <w:rFonts w:cs="Narkisim"/>
          <w:rtl/>
        </w:rPr>
        <w:t>וא"ר</w:t>
      </w:r>
      <w:proofErr w:type="spellEnd"/>
      <w:r>
        <w:rPr>
          <w:rFonts w:cs="Narkisim"/>
          <w:rtl/>
        </w:rPr>
        <w:t xml:space="preserve"> אלעזר </w:t>
      </w:r>
      <w:proofErr w:type="spellStart"/>
      <w:r>
        <w:rPr>
          <w:rFonts w:cs="Narkisim"/>
          <w:rtl/>
        </w:rPr>
        <w:t>א"ר</w:t>
      </w:r>
      <w:proofErr w:type="spellEnd"/>
      <w:r>
        <w:rPr>
          <w:rFonts w:cs="Narkisim"/>
          <w:rtl/>
        </w:rPr>
        <w:t xml:space="preserve"> </w:t>
      </w:r>
      <w:proofErr w:type="spellStart"/>
      <w:r>
        <w:rPr>
          <w:rFonts w:cs="Narkisim"/>
          <w:rtl/>
        </w:rPr>
        <w:t>חנינא</w:t>
      </w:r>
      <w:proofErr w:type="spellEnd"/>
      <w:r>
        <w:rPr>
          <w:rFonts w:cs="Narkisim"/>
          <w:rtl/>
        </w:rPr>
        <w:t>: כל האומר דבר בשם אומרו מביא גאולה לעולם, שנאמר: ותאמר אסתר למלך בשם מרדכי.</w:t>
      </w:r>
    </w:p>
    <w:p w:rsidR="001F2C55" w:rsidRDefault="001F2C55" w:rsidP="001F2C55">
      <w:pPr>
        <w:jc w:val="both"/>
        <w:rPr>
          <w:rFonts w:cs="Narkisim"/>
          <w:rtl/>
        </w:rPr>
      </w:pPr>
    </w:p>
    <w:p w:rsidR="001F2C55" w:rsidRDefault="001F2C55" w:rsidP="001F2C55">
      <w:pPr>
        <w:jc w:val="both"/>
        <w:rPr>
          <w:rFonts w:cs="Narkisim"/>
          <w:rtl/>
        </w:rPr>
      </w:pPr>
      <w:r>
        <w:rPr>
          <w:rFonts w:cs="Narkisim"/>
          <w:rtl/>
        </w:rPr>
        <w:t xml:space="preserve">3. </w:t>
      </w:r>
      <w:r>
        <w:rPr>
          <w:rFonts w:cs="Miriam"/>
          <w:u w:val="single"/>
          <w:rtl/>
        </w:rPr>
        <w:t xml:space="preserve">ספרי </w:t>
      </w:r>
      <w:proofErr w:type="spellStart"/>
      <w:r>
        <w:rPr>
          <w:rFonts w:cs="Miriam"/>
          <w:u w:val="single"/>
          <w:rtl/>
        </w:rPr>
        <w:t>דאגדתא</w:t>
      </w:r>
      <w:proofErr w:type="spellEnd"/>
      <w:r>
        <w:rPr>
          <w:rFonts w:cs="Miriam"/>
          <w:u w:val="single"/>
          <w:rtl/>
        </w:rPr>
        <w:t xml:space="preserve"> על אסתר - פרשה ה</w:t>
      </w:r>
      <w:r>
        <w:rPr>
          <w:rFonts w:cs="Narkisim"/>
          <w:rtl/>
        </w:rPr>
        <w:t xml:space="preserve"> </w:t>
      </w:r>
    </w:p>
    <w:p w:rsidR="001F2C55" w:rsidRDefault="001F2C55" w:rsidP="001F2C55">
      <w:pPr>
        <w:jc w:val="both"/>
        <w:rPr>
          <w:rFonts w:cs="Narkisim"/>
          <w:rtl/>
        </w:rPr>
      </w:pPr>
      <w:r>
        <w:rPr>
          <w:rFonts w:cs="Narkisim"/>
          <w:rtl/>
        </w:rPr>
        <w:t xml:space="preserve">מה ראתה אסתר לומר ומחר אעשה כדבר המלך? אלא שכל זרעו של עמלק למודים הם ליפול במחר. וכן הוא אומר מחר אנכי </w:t>
      </w:r>
      <w:proofErr w:type="spellStart"/>
      <w:r>
        <w:rPr>
          <w:rFonts w:cs="Narkisim"/>
          <w:rtl/>
        </w:rPr>
        <w:t>נצב</w:t>
      </w:r>
      <w:proofErr w:type="spellEnd"/>
      <w:r>
        <w:rPr>
          <w:rFonts w:cs="Narkisim"/>
          <w:rtl/>
        </w:rPr>
        <w:t xml:space="preserve"> על ראש הגבעה, וכן בשאול כעת מחר אשלח לך איש וגו' (ש"א ט) וכאן ומחר אעשה כדבר המלך.</w:t>
      </w:r>
    </w:p>
    <w:p w:rsidR="001F2C55" w:rsidRDefault="001F2C55" w:rsidP="001F2C55">
      <w:pPr>
        <w:jc w:val="both"/>
        <w:rPr>
          <w:rFonts w:cs="Narkisim"/>
          <w:rtl/>
        </w:rPr>
      </w:pPr>
    </w:p>
    <w:p w:rsidR="001F2C55" w:rsidRDefault="001F2C55" w:rsidP="001F2C55">
      <w:pPr>
        <w:jc w:val="both"/>
        <w:rPr>
          <w:rFonts w:cs="Narkisim"/>
          <w:rtl/>
        </w:rPr>
      </w:pPr>
      <w:r>
        <w:rPr>
          <w:rFonts w:cs="Narkisim"/>
          <w:rtl/>
        </w:rPr>
        <w:t xml:space="preserve">4. </w:t>
      </w:r>
      <w:r>
        <w:rPr>
          <w:rFonts w:cs="Miriam"/>
          <w:u w:val="single"/>
          <w:rtl/>
        </w:rPr>
        <w:t>פרקי דרבי אליעזר - "חורב" פרק מט</w:t>
      </w:r>
      <w:r>
        <w:rPr>
          <w:rFonts w:cs="Narkisim"/>
          <w:rtl/>
        </w:rPr>
        <w:t xml:space="preserve"> </w:t>
      </w:r>
    </w:p>
    <w:p w:rsidR="001F2C55" w:rsidRDefault="001F2C55" w:rsidP="001F2C55">
      <w:pPr>
        <w:jc w:val="both"/>
        <w:rPr>
          <w:rFonts w:cs="Narkisim"/>
          <w:rtl/>
        </w:rPr>
      </w:pPr>
      <w:r>
        <w:rPr>
          <w:rFonts w:cs="Narkisim"/>
          <w:rtl/>
        </w:rPr>
        <w:t xml:space="preserve">אמר המלך: הרשע הזה לא דיו שקנה את אשתי להשמיד ולהרוג ולאבד, אלא רוצה לבא עליה...וצווה המלך לתלותו על העץ. באותה שעה מה עשה אליהו ז"ל נדמה </w:t>
      </w:r>
      <w:proofErr w:type="spellStart"/>
      <w:r>
        <w:rPr>
          <w:rFonts w:cs="Narkisim"/>
          <w:rtl/>
        </w:rPr>
        <w:t>לחרבונא</w:t>
      </w:r>
      <w:proofErr w:type="spellEnd"/>
      <w:r>
        <w:rPr>
          <w:rFonts w:cs="Narkisim"/>
          <w:rtl/>
        </w:rPr>
        <w:t xml:space="preserve"> אחד מסריסי המלך, אמר לו אדני המלך יש עץ בביתו של המן מבית קדשי הקדשים...חמשים אמה ארכו ושלש אמות רחבו. מיד </w:t>
      </w:r>
      <w:proofErr w:type="spellStart"/>
      <w:r>
        <w:rPr>
          <w:rFonts w:cs="Narkisim"/>
          <w:rtl/>
        </w:rPr>
        <w:t>צוה</w:t>
      </w:r>
      <w:proofErr w:type="spellEnd"/>
      <w:r>
        <w:rPr>
          <w:rFonts w:cs="Narkisim"/>
          <w:rtl/>
        </w:rPr>
        <w:t xml:space="preserve"> המלך לתלותו, וכתיב ויתלו את המן.</w:t>
      </w:r>
    </w:p>
    <w:p w:rsidR="001F2C55" w:rsidRDefault="001F2C55" w:rsidP="001F2C55">
      <w:pPr>
        <w:jc w:val="both"/>
        <w:rPr>
          <w:rFonts w:cs="Narkisim"/>
          <w:rtl/>
        </w:rPr>
      </w:pPr>
      <w:r>
        <w:rPr>
          <w:rFonts w:cs="Miriam"/>
          <w:sz w:val="22"/>
          <w:szCs w:val="22"/>
          <w:u w:val="single"/>
          <w:rtl/>
        </w:rPr>
        <w:t>תלמוד ירושלמי מסכת מגילה פרק ג הלכה ז</w:t>
      </w:r>
      <w:r>
        <w:rPr>
          <w:rFonts w:cs="Narkisim"/>
          <w:rtl/>
        </w:rPr>
        <w:t xml:space="preserve">    אמר ר' </w:t>
      </w:r>
      <w:proofErr w:type="spellStart"/>
      <w:r>
        <w:rPr>
          <w:rFonts w:cs="Narkisim"/>
          <w:rtl/>
        </w:rPr>
        <w:t>פינחס</w:t>
      </w:r>
      <w:proofErr w:type="spellEnd"/>
      <w:r>
        <w:rPr>
          <w:rFonts w:cs="Narkisim"/>
          <w:rtl/>
        </w:rPr>
        <w:t xml:space="preserve"> צריך לומר </w:t>
      </w:r>
      <w:proofErr w:type="spellStart"/>
      <w:r>
        <w:rPr>
          <w:rFonts w:cs="Narkisim"/>
          <w:rtl/>
        </w:rPr>
        <w:t>חרבונא</w:t>
      </w:r>
      <w:proofErr w:type="spellEnd"/>
      <w:r>
        <w:rPr>
          <w:rFonts w:cs="Narkisim"/>
          <w:rtl/>
        </w:rPr>
        <w:t xml:space="preserve"> זכור לטוב.</w:t>
      </w:r>
    </w:p>
    <w:p w:rsidR="001F2C55" w:rsidRDefault="001F2C55" w:rsidP="001F2C55">
      <w:pPr>
        <w:jc w:val="both"/>
        <w:rPr>
          <w:rFonts w:cs="Narkisim"/>
          <w:rtl/>
        </w:rPr>
      </w:pPr>
    </w:p>
    <w:p w:rsidR="001F2C55" w:rsidRDefault="001F2C55" w:rsidP="001F2C55">
      <w:pPr>
        <w:jc w:val="both"/>
        <w:rPr>
          <w:rFonts w:cs="Narkisim"/>
          <w:rtl/>
        </w:rPr>
      </w:pPr>
      <w:r>
        <w:rPr>
          <w:rFonts w:cs="Narkisim"/>
          <w:rtl/>
        </w:rPr>
        <w:t xml:space="preserve">5. </w:t>
      </w:r>
      <w:r>
        <w:rPr>
          <w:rFonts w:cs="Miriam"/>
          <w:u w:val="single"/>
          <w:rtl/>
        </w:rPr>
        <w:t>אסתר פרק ב</w:t>
      </w:r>
      <w:r>
        <w:rPr>
          <w:rFonts w:cs="Narkisim"/>
          <w:rtl/>
        </w:rPr>
        <w:t xml:space="preserve"> </w:t>
      </w:r>
    </w:p>
    <w:p w:rsidR="001F2C55" w:rsidRDefault="001F2C55" w:rsidP="001F2C55">
      <w:pPr>
        <w:jc w:val="both"/>
        <w:rPr>
          <w:rFonts w:cs="Narkisim"/>
          <w:rtl/>
        </w:rPr>
      </w:pPr>
      <w:r>
        <w:rPr>
          <w:rFonts w:cs="Narkisim"/>
          <w:rtl/>
        </w:rPr>
        <w:t>(</w:t>
      </w:r>
      <w:proofErr w:type="spellStart"/>
      <w:r>
        <w:rPr>
          <w:rFonts w:cs="Narkisim"/>
          <w:rtl/>
        </w:rPr>
        <w:t>כא</w:t>
      </w:r>
      <w:proofErr w:type="spellEnd"/>
      <w:r>
        <w:rPr>
          <w:rFonts w:cs="Narkisim"/>
          <w:rtl/>
        </w:rPr>
        <w:t xml:space="preserve">) בַּיָּמִים הָהֵם וּמָרְדֳּכַי יֹשֵׁב בְּשַׁעַר הַמֶּלֶךְ קָצַף בִּגְתָן </w:t>
      </w:r>
      <w:proofErr w:type="spellStart"/>
      <w:r>
        <w:rPr>
          <w:rFonts w:cs="Narkisim"/>
          <w:rtl/>
        </w:rPr>
        <w:t>וָתֶרֶש</w:t>
      </w:r>
      <w:proofErr w:type="spellEnd"/>
      <w:r>
        <w:rPr>
          <w:rFonts w:cs="Narkisim"/>
          <w:rtl/>
        </w:rPr>
        <w:t xml:space="preserve">ׁ שְׁנֵי סָרִיסֵי הַמֶּלֶךְ מִשֹּׁמְרֵי הַסַּף וַיְבַקְשׁוּ לִשְׁלֹחַ יָד בַּמֶּלֶךְ </w:t>
      </w:r>
      <w:proofErr w:type="spellStart"/>
      <w:r>
        <w:rPr>
          <w:rFonts w:cs="Narkisim"/>
          <w:rtl/>
        </w:rPr>
        <w:t>אֲחַשְׁוֵרֹש</w:t>
      </w:r>
      <w:proofErr w:type="spellEnd"/>
      <w:r>
        <w:rPr>
          <w:rFonts w:cs="Narkisim"/>
          <w:rtl/>
        </w:rPr>
        <w:t>ׁ: (</w:t>
      </w:r>
      <w:proofErr w:type="spellStart"/>
      <w:r>
        <w:rPr>
          <w:rFonts w:cs="Narkisim"/>
          <w:rtl/>
        </w:rPr>
        <w:t>כב</w:t>
      </w:r>
      <w:proofErr w:type="spellEnd"/>
      <w:r>
        <w:rPr>
          <w:rFonts w:cs="Narkisim"/>
          <w:rtl/>
        </w:rPr>
        <w:t xml:space="preserve">) וַיִּוָּדַע הַדָּבָר לְמָרְדֳּכַי </w:t>
      </w:r>
      <w:proofErr w:type="spellStart"/>
      <w:r>
        <w:rPr>
          <w:rFonts w:cs="Narkisim"/>
          <w:rtl/>
        </w:rPr>
        <w:t>וַיַּגֵּד</w:t>
      </w:r>
      <w:proofErr w:type="spellEnd"/>
      <w:r>
        <w:rPr>
          <w:rFonts w:cs="Narkisim"/>
          <w:rtl/>
        </w:rPr>
        <w:t xml:space="preserve"> לְאֶסְתֵּר הַמַּלְכָּה וַתֹּאמֶר אֶסְתֵּר לַמֶּלֶךְ בְּשֵׁם מָרְדֳּכָי:</w:t>
      </w:r>
    </w:p>
    <w:p w:rsidR="001F2C55" w:rsidRDefault="001F2C55" w:rsidP="001F2C55">
      <w:pPr>
        <w:jc w:val="both"/>
        <w:rPr>
          <w:rFonts w:cs="Narkisim"/>
          <w:rtl/>
        </w:rPr>
      </w:pPr>
    </w:p>
    <w:p w:rsidR="001F2C55" w:rsidRDefault="001F2C55" w:rsidP="001F2C55">
      <w:pPr>
        <w:jc w:val="both"/>
        <w:rPr>
          <w:rFonts w:cs="Narkisim"/>
          <w:rtl/>
        </w:rPr>
      </w:pPr>
      <w:r>
        <w:rPr>
          <w:rFonts w:cs="Narkisim"/>
          <w:rtl/>
        </w:rPr>
        <w:t xml:space="preserve">6. </w:t>
      </w:r>
      <w:r>
        <w:rPr>
          <w:rFonts w:ascii="Miriam" w:hAnsi="Miriam" w:cs="Miriam"/>
          <w:u w:val="single"/>
          <w:rtl/>
        </w:rPr>
        <w:t xml:space="preserve">אסתר רבה פרשה ו סימן </w:t>
      </w:r>
      <w:proofErr w:type="spellStart"/>
      <w:r>
        <w:rPr>
          <w:rFonts w:ascii="Miriam" w:hAnsi="Miriam" w:cs="Miriam"/>
          <w:u w:val="single"/>
          <w:rtl/>
        </w:rPr>
        <w:t>יג</w:t>
      </w:r>
      <w:proofErr w:type="spellEnd"/>
      <w:r>
        <w:rPr>
          <w:rFonts w:cs="Narkisim"/>
          <w:rtl/>
        </w:rPr>
        <w:t xml:space="preserve">   </w:t>
      </w:r>
    </w:p>
    <w:p w:rsidR="001F2C55" w:rsidRDefault="001F2C55" w:rsidP="001F2C55">
      <w:pPr>
        <w:jc w:val="both"/>
        <w:rPr>
          <w:rFonts w:cs="Narkisim"/>
          <w:rtl/>
        </w:rPr>
      </w:pPr>
      <w:r>
        <w:rPr>
          <w:rFonts w:cs="Narkisim"/>
          <w:rtl/>
        </w:rPr>
        <w:t xml:space="preserve">קצף...מה </w:t>
      </w:r>
      <w:proofErr w:type="spellStart"/>
      <w:r>
        <w:rPr>
          <w:rFonts w:cs="Narkisim"/>
          <w:rtl/>
        </w:rPr>
        <w:t>קצפון</w:t>
      </w:r>
      <w:proofErr w:type="spellEnd"/>
      <w:r>
        <w:rPr>
          <w:rFonts w:cs="Narkisim"/>
          <w:rtl/>
        </w:rPr>
        <w:t xml:space="preserve"> היה שם מעביר שנים ומשיב אחד מעביר שני </w:t>
      </w:r>
      <w:proofErr w:type="spellStart"/>
      <w:r>
        <w:rPr>
          <w:rFonts w:cs="Narkisim"/>
          <w:rtl/>
        </w:rPr>
        <w:t>קלסריקין</w:t>
      </w:r>
      <w:proofErr w:type="spellEnd"/>
      <w:r>
        <w:rPr>
          <w:rFonts w:cs="Narkisim"/>
          <w:rtl/>
        </w:rPr>
        <w:t xml:space="preserve"> שהן שומרי הסף ומושיב הברברי הזה.</w:t>
      </w:r>
    </w:p>
    <w:p w:rsidR="001F2C55" w:rsidRDefault="001F2C55" w:rsidP="001F2C55">
      <w:pPr>
        <w:jc w:val="both"/>
        <w:rPr>
          <w:rFonts w:cs="Narkisim"/>
          <w:rtl/>
        </w:rPr>
      </w:pPr>
    </w:p>
    <w:p w:rsidR="001F2C55" w:rsidRDefault="001F2C55" w:rsidP="001F2C55">
      <w:pPr>
        <w:jc w:val="both"/>
        <w:rPr>
          <w:rFonts w:cs="Miriam"/>
          <w:u w:val="single"/>
          <w:rtl/>
        </w:rPr>
      </w:pPr>
      <w:r>
        <w:rPr>
          <w:rFonts w:cs="Narkisim"/>
          <w:rtl/>
        </w:rPr>
        <w:t xml:space="preserve">7. </w:t>
      </w:r>
      <w:r>
        <w:rPr>
          <w:rFonts w:cs="Miriam"/>
          <w:u w:val="single"/>
          <w:rtl/>
        </w:rPr>
        <w:t xml:space="preserve">מגילת אסתר </w:t>
      </w:r>
    </w:p>
    <w:p w:rsidR="001F2C55" w:rsidRDefault="001F2C55" w:rsidP="001F2C55">
      <w:pPr>
        <w:jc w:val="both"/>
        <w:rPr>
          <w:rFonts w:cs="Narkisim"/>
          <w:rtl/>
        </w:rPr>
      </w:pPr>
      <w:r>
        <w:rPr>
          <w:rFonts w:cs="Miriam"/>
          <w:sz w:val="22"/>
          <w:szCs w:val="22"/>
          <w:u w:val="single"/>
          <w:rtl/>
        </w:rPr>
        <w:t>פרק ד</w:t>
      </w:r>
      <w:r>
        <w:rPr>
          <w:rFonts w:cs="Narkisim"/>
          <w:sz w:val="22"/>
          <w:szCs w:val="22"/>
          <w:rtl/>
        </w:rPr>
        <w:t xml:space="preserve"> </w:t>
      </w:r>
      <w:r>
        <w:rPr>
          <w:rFonts w:cs="Narkisim"/>
          <w:rtl/>
        </w:rPr>
        <w:t xml:space="preserve"> (א) וּמָרְדֳּכַי יָדַע אֶת כָּל אֲשֶׁר נַעֲשָׂה וַיִּקְרַע מָרְדֳּכַי אֶת בְּגָדָיו וַיִּלְבַּשׁ שַׂק וָאֵפֶר וַיֵּצֵא בְּתוֹךְ הָעִיר וַיִּזְעַק זְעָקָה גְדֹלָה וּמָרָה:    (ב) וַיָּבוֹא עַד לִפְנֵי שַׁעַר הַמֶּלֶךְ כִּי אֵין לָבוֹא אֶל שַׁעַר הַמֶּלֶךְ בִּלְבוּשׁ שָׂק:</w:t>
      </w:r>
    </w:p>
    <w:p w:rsidR="001F2C55" w:rsidRDefault="001F2C55" w:rsidP="001F2C55">
      <w:pPr>
        <w:jc w:val="both"/>
        <w:rPr>
          <w:rFonts w:cs="Narkisim"/>
          <w:rtl/>
        </w:rPr>
      </w:pPr>
      <w:r>
        <w:rPr>
          <w:rFonts w:cs="Miriam"/>
          <w:sz w:val="22"/>
          <w:szCs w:val="22"/>
          <w:u w:val="single"/>
          <w:rtl/>
        </w:rPr>
        <w:t>פרק ו</w:t>
      </w:r>
      <w:r>
        <w:rPr>
          <w:rFonts w:cs="Narkisim"/>
          <w:rtl/>
        </w:rPr>
        <w:t xml:space="preserve">   (יא) </w:t>
      </w:r>
      <w:proofErr w:type="spellStart"/>
      <w:r>
        <w:rPr>
          <w:rFonts w:cs="Narkisim"/>
          <w:rtl/>
        </w:rPr>
        <w:t>וַיִּקַּח</w:t>
      </w:r>
      <w:proofErr w:type="spellEnd"/>
      <w:r>
        <w:rPr>
          <w:rFonts w:cs="Narkisim"/>
          <w:rtl/>
        </w:rPr>
        <w:t xml:space="preserve"> הָמָן אֶת הַלְּבוּשׁ וְאֶת הַסּוּס וַיַּלְבֵּשׁ אֶת מָרְדֳּכָי וַיַּרְכִּיבֵהוּ...(</w:t>
      </w:r>
      <w:proofErr w:type="spellStart"/>
      <w:r>
        <w:rPr>
          <w:rFonts w:cs="Narkisim"/>
          <w:rtl/>
        </w:rPr>
        <w:t>יב</w:t>
      </w:r>
      <w:proofErr w:type="spellEnd"/>
      <w:r>
        <w:rPr>
          <w:rFonts w:cs="Narkisim"/>
          <w:rtl/>
        </w:rPr>
        <w:t>) וַיָּשָׁב מָרְדֳּכַי אֶל שַׁעַר הַמֶּלֶךְ...</w:t>
      </w:r>
    </w:p>
    <w:p w:rsidR="001F2C55" w:rsidRDefault="001F2C55" w:rsidP="001F2C55">
      <w:pPr>
        <w:jc w:val="both"/>
        <w:rPr>
          <w:rFonts w:cs="Narkisim"/>
          <w:rtl/>
        </w:rPr>
      </w:pPr>
      <w:r>
        <w:rPr>
          <w:rFonts w:ascii="Miriam" w:hAnsi="Miriam" w:cs="Miriam"/>
          <w:sz w:val="22"/>
          <w:szCs w:val="22"/>
          <w:u w:val="single"/>
          <w:rtl/>
        </w:rPr>
        <w:t xml:space="preserve">מסכת מגילה דף </w:t>
      </w:r>
      <w:proofErr w:type="spellStart"/>
      <w:r>
        <w:rPr>
          <w:rFonts w:ascii="Miriam" w:hAnsi="Miriam" w:cs="Miriam"/>
          <w:sz w:val="22"/>
          <w:szCs w:val="22"/>
          <w:u w:val="single"/>
          <w:rtl/>
        </w:rPr>
        <w:t>טז</w:t>
      </w:r>
      <w:proofErr w:type="spellEnd"/>
      <w:r>
        <w:rPr>
          <w:rFonts w:ascii="Miriam" w:hAnsi="Miriam" w:cs="Miriam"/>
          <w:sz w:val="22"/>
          <w:szCs w:val="22"/>
          <w:u w:val="single"/>
          <w:rtl/>
        </w:rPr>
        <w:t xml:space="preserve"> ע"א</w:t>
      </w:r>
      <w:r>
        <w:rPr>
          <w:rFonts w:cs="Narkisim"/>
          <w:rtl/>
        </w:rPr>
        <w:t xml:space="preserve"> וישב מרדכי אל שער המלך, אמר רב ששת ששב לשקו ולתעניתו. </w:t>
      </w:r>
    </w:p>
    <w:p w:rsidR="001F2C55" w:rsidRDefault="001F2C55" w:rsidP="001F2C55">
      <w:pPr>
        <w:jc w:val="both"/>
        <w:rPr>
          <w:rFonts w:cs="Narkisim"/>
          <w:rtl/>
        </w:rPr>
      </w:pPr>
      <w:r>
        <w:rPr>
          <w:rFonts w:cs="Miriam"/>
          <w:sz w:val="22"/>
          <w:szCs w:val="22"/>
          <w:u w:val="single"/>
          <w:rtl/>
        </w:rPr>
        <w:t>פרק ה</w:t>
      </w:r>
      <w:r>
        <w:rPr>
          <w:rFonts w:cs="Narkisim"/>
          <w:sz w:val="22"/>
          <w:szCs w:val="22"/>
          <w:rtl/>
        </w:rPr>
        <w:t xml:space="preserve">  </w:t>
      </w:r>
      <w:r>
        <w:rPr>
          <w:rFonts w:cs="Narkisim"/>
          <w:rtl/>
        </w:rPr>
        <w:t>(ט) וַיֵּצֵא הָמָן בַּיּוֹם הַהוּא שָׂמֵחַ וְטוֹב לֵב וְכִרְאוֹת הָמָן אֶת מָרְדֳּכַי בְּשַׁעַר הַמֶּלֶךְ וְלֹא קָם וְלֹא זָע מִמֶּנּוּ וַיִּמָּלֵא הָמָן עַל מָרְדֳּכַי חֵמָה:    (</w:t>
      </w:r>
      <w:proofErr w:type="spellStart"/>
      <w:r>
        <w:rPr>
          <w:rFonts w:cs="Narkisim"/>
          <w:rtl/>
        </w:rPr>
        <w:t>יג</w:t>
      </w:r>
      <w:proofErr w:type="spellEnd"/>
      <w:r>
        <w:rPr>
          <w:rFonts w:cs="Narkisim"/>
          <w:rtl/>
        </w:rPr>
        <w:t xml:space="preserve">) וְכָל זֶה אֵינֶנּוּ </w:t>
      </w:r>
      <w:proofErr w:type="spellStart"/>
      <w:r>
        <w:rPr>
          <w:rFonts w:cs="Narkisim"/>
          <w:rtl/>
        </w:rPr>
        <w:t>שֹׁוֶה</w:t>
      </w:r>
      <w:proofErr w:type="spellEnd"/>
      <w:r>
        <w:rPr>
          <w:rFonts w:cs="Narkisim"/>
          <w:rtl/>
        </w:rPr>
        <w:t xml:space="preserve"> לִי בְּכָל עֵת אֲשֶׁר אֲנִי רֹאֶה אֶת מָרְדֳּכַי הַיְּהוּדִי יוֹשֵׁב בְּשַׁעַר הַמֶּלֶךְ:</w:t>
      </w:r>
    </w:p>
    <w:p w:rsidR="001F2C55" w:rsidRDefault="001F2C55" w:rsidP="001F2C55">
      <w:pPr>
        <w:jc w:val="both"/>
        <w:rPr>
          <w:rFonts w:cs="Narkisim"/>
          <w:rtl/>
        </w:rPr>
      </w:pPr>
    </w:p>
    <w:p w:rsidR="001F2C55" w:rsidRDefault="001F2C55" w:rsidP="001F2C55">
      <w:pPr>
        <w:jc w:val="both"/>
        <w:rPr>
          <w:rFonts w:cs="Narkisim"/>
          <w:rtl/>
        </w:rPr>
      </w:pPr>
      <w:r>
        <w:rPr>
          <w:rFonts w:cs="Narkisim"/>
          <w:rtl/>
        </w:rPr>
        <w:t xml:space="preserve">8. </w:t>
      </w:r>
      <w:r>
        <w:rPr>
          <w:rFonts w:cs="Miriam"/>
          <w:u w:val="single"/>
          <w:rtl/>
        </w:rPr>
        <w:t>תלמוד בבלי מסכת סנהדרין דף צח עמוד א</w:t>
      </w:r>
      <w:r>
        <w:rPr>
          <w:rFonts w:cs="Narkisim"/>
          <w:rtl/>
        </w:rPr>
        <w:t xml:space="preserve"> </w:t>
      </w:r>
    </w:p>
    <w:p w:rsidR="001F2C55" w:rsidRDefault="001F2C55" w:rsidP="001F2C55">
      <w:pPr>
        <w:jc w:val="both"/>
        <w:rPr>
          <w:rFonts w:cs="Narkisim"/>
          <w:rtl/>
        </w:rPr>
      </w:pPr>
      <w:r>
        <w:rPr>
          <w:rFonts w:cs="Narkisim"/>
          <w:rtl/>
        </w:rPr>
        <w:t xml:space="preserve">רבי יהושע בן לוי אשכח לאליהו, דהוי קיימי </w:t>
      </w:r>
      <w:proofErr w:type="spellStart"/>
      <w:r>
        <w:rPr>
          <w:rFonts w:cs="Narkisim"/>
          <w:rtl/>
        </w:rPr>
        <w:t>אפיתחא</w:t>
      </w:r>
      <w:proofErr w:type="spellEnd"/>
      <w:r>
        <w:rPr>
          <w:rFonts w:cs="Narkisim"/>
          <w:rtl/>
        </w:rPr>
        <w:t xml:space="preserve"> </w:t>
      </w:r>
      <w:proofErr w:type="spellStart"/>
      <w:r>
        <w:rPr>
          <w:rFonts w:cs="Narkisim"/>
          <w:rtl/>
        </w:rPr>
        <w:t>דמערתא</w:t>
      </w:r>
      <w:proofErr w:type="spellEnd"/>
      <w:r>
        <w:rPr>
          <w:rFonts w:cs="Narkisim"/>
          <w:rtl/>
        </w:rPr>
        <w:t xml:space="preserve"> דרבי שמעון בן יוחאי...אמר ליה: אימת אתי משיח? - אמר ליה: </w:t>
      </w:r>
      <w:proofErr w:type="spellStart"/>
      <w:r>
        <w:rPr>
          <w:rFonts w:cs="Narkisim"/>
          <w:rtl/>
        </w:rPr>
        <w:t>זיל</w:t>
      </w:r>
      <w:proofErr w:type="spellEnd"/>
      <w:r>
        <w:rPr>
          <w:rFonts w:cs="Narkisim"/>
          <w:rtl/>
        </w:rPr>
        <w:t xml:space="preserve"> </w:t>
      </w:r>
      <w:proofErr w:type="spellStart"/>
      <w:r>
        <w:rPr>
          <w:rFonts w:cs="Narkisim"/>
          <w:rtl/>
        </w:rPr>
        <w:t>שייליה</w:t>
      </w:r>
      <w:proofErr w:type="spellEnd"/>
      <w:r>
        <w:rPr>
          <w:rFonts w:cs="Narkisim"/>
          <w:rtl/>
        </w:rPr>
        <w:t xml:space="preserve"> </w:t>
      </w:r>
      <w:proofErr w:type="spellStart"/>
      <w:r>
        <w:rPr>
          <w:rFonts w:cs="Narkisim"/>
          <w:rtl/>
        </w:rPr>
        <w:t>לדידיה</w:t>
      </w:r>
      <w:proofErr w:type="spellEnd"/>
      <w:r>
        <w:rPr>
          <w:rFonts w:cs="Narkisim"/>
          <w:rtl/>
        </w:rPr>
        <w:t xml:space="preserve">. - </w:t>
      </w:r>
      <w:proofErr w:type="spellStart"/>
      <w:r>
        <w:rPr>
          <w:rFonts w:cs="Narkisim"/>
          <w:rtl/>
        </w:rPr>
        <w:t>והיכא</w:t>
      </w:r>
      <w:proofErr w:type="spellEnd"/>
      <w:r>
        <w:rPr>
          <w:rFonts w:cs="Narkisim"/>
          <w:rtl/>
        </w:rPr>
        <w:t xml:space="preserve"> יתיב? - </w:t>
      </w:r>
      <w:proofErr w:type="spellStart"/>
      <w:r>
        <w:rPr>
          <w:rFonts w:cs="Narkisim"/>
          <w:rtl/>
        </w:rPr>
        <w:t>אפיתחא</w:t>
      </w:r>
      <w:proofErr w:type="spellEnd"/>
      <w:r>
        <w:rPr>
          <w:rFonts w:cs="Narkisim"/>
          <w:rtl/>
        </w:rPr>
        <w:t xml:space="preserve"> דרומי.</w:t>
      </w:r>
    </w:p>
    <w:p w:rsidR="001F2C55" w:rsidRDefault="001F2C55" w:rsidP="001F2C55">
      <w:pPr>
        <w:jc w:val="both"/>
        <w:rPr>
          <w:rFonts w:cs="Narkisim"/>
          <w:rtl/>
        </w:rPr>
      </w:pPr>
    </w:p>
    <w:p w:rsidR="001F2C55" w:rsidRDefault="001F2C55" w:rsidP="001F2C55">
      <w:pPr>
        <w:jc w:val="both"/>
        <w:rPr>
          <w:rFonts w:cs="Miriam"/>
          <w:u w:val="single"/>
          <w:rtl/>
        </w:rPr>
      </w:pPr>
      <w:r>
        <w:rPr>
          <w:rFonts w:ascii="Narkisim" w:hAnsi="Narkisim" w:cs="Narkisim"/>
          <w:rtl/>
        </w:rPr>
        <w:t xml:space="preserve">9. </w:t>
      </w:r>
      <w:r>
        <w:rPr>
          <w:rFonts w:cs="Miriam"/>
          <w:u w:val="single"/>
          <w:rtl/>
        </w:rPr>
        <w:t xml:space="preserve">תיקוני זוהר </w:t>
      </w:r>
      <w:proofErr w:type="spellStart"/>
      <w:r>
        <w:rPr>
          <w:rFonts w:cs="Miriam"/>
          <w:u w:val="single"/>
          <w:rtl/>
        </w:rPr>
        <w:t>תקונא</w:t>
      </w:r>
      <w:proofErr w:type="spellEnd"/>
      <w:r>
        <w:rPr>
          <w:rFonts w:cs="Miriam"/>
          <w:u w:val="single"/>
          <w:rtl/>
        </w:rPr>
        <w:t xml:space="preserve"> עשרין ושית דף עב עמוד א </w:t>
      </w:r>
    </w:p>
    <w:p w:rsidR="001F2C55" w:rsidRDefault="001F2C55" w:rsidP="001F2C55">
      <w:pPr>
        <w:jc w:val="both"/>
        <w:rPr>
          <w:rFonts w:cs="Narkisim"/>
          <w:rtl/>
        </w:rPr>
      </w:pPr>
      <w:r>
        <w:rPr>
          <w:rFonts w:cs="Narkisim"/>
          <w:rtl/>
        </w:rPr>
        <w:t xml:space="preserve">של נעלך מעל רגלך...דלא צריך </w:t>
      </w:r>
      <w:proofErr w:type="spellStart"/>
      <w:r>
        <w:rPr>
          <w:rFonts w:cs="Narkisim"/>
          <w:rtl/>
        </w:rPr>
        <w:t>לאתחזיא</w:t>
      </w:r>
      <w:proofErr w:type="spellEnd"/>
      <w:r>
        <w:rPr>
          <w:rFonts w:cs="Narkisim"/>
          <w:rtl/>
        </w:rPr>
        <w:t xml:space="preserve"> קדם </w:t>
      </w:r>
      <w:proofErr w:type="spellStart"/>
      <w:r>
        <w:rPr>
          <w:rFonts w:cs="Narkisim"/>
          <w:rtl/>
        </w:rPr>
        <w:t>שכינתא</w:t>
      </w:r>
      <w:proofErr w:type="spellEnd"/>
      <w:r>
        <w:rPr>
          <w:rFonts w:cs="Narkisim"/>
          <w:rtl/>
        </w:rPr>
        <w:t xml:space="preserve"> בקליפה </w:t>
      </w:r>
      <w:proofErr w:type="spellStart"/>
      <w:r>
        <w:rPr>
          <w:rFonts w:cs="Narkisim"/>
          <w:rtl/>
        </w:rPr>
        <w:t>ורזא</w:t>
      </w:r>
      <w:proofErr w:type="spellEnd"/>
      <w:r>
        <w:rPr>
          <w:rFonts w:cs="Narkisim"/>
          <w:rtl/>
        </w:rPr>
        <w:t xml:space="preserve"> </w:t>
      </w:r>
      <w:proofErr w:type="spellStart"/>
      <w:r>
        <w:rPr>
          <w:rFonts w:cs="Narkisim"/>
          <w:rtl/>
        </w:rPr>
        <w:t>דמלה</w:t>
      </w:r>
      <w:proofErr w:type="spellEnd"/>
      <w:r>
        <w:rPr>
          <w:rFonts w:cs="Narkisim"/>
          <w:rtl/>
        </w:rPr>
        <w:t xml:space="preserve"> כי אין לבא אל שער המלך בלבוש שק.</w:t>
      </w:r>
    </w:p>
    <w:p w:rsidR="001F2C55" w:rsidRDefault="001F2C55" w:rsidP="001F2C55">
      <w:pPr>
        <w:jc w:val="both"/>
        <w:rPr>
          <w:rFonts w:cs="Narkisim"/>
          <w:rtl/>
        </w:rPr>
      </w:pPr>
      <w:r>
        <w:rPr>
          <w:rFonts w:cs="Miriam"/>
          <w:sz w:val="22"/>
          <w:szCs w:val="22"/>
          <w:u w:val="single"/>
          <w:rtl/>
        </w:rPr>
        <w:t>זוהר פרשת פנחס רכז ע"א</w:t>
      </w:r>
      <w:r>
        <w:rPr>
          <w:rFonts w:cs="Narkisim"/>
          <w:sz w:val="22"/>
          <w:szCs w:val="22"/>
          <w:rtl/>
        </w:rPr>
        <w:t xml:space="preserve"> </w:t>
      </w:r>
      <w:r>
        <w:rPr>
          <w:rFonts w:cs="Narkisim"/>
          <w:rtl/>
        </w:rPr>
        <w:t xml:space="preserve">לעילא </w:t>
      </w:r>
      <w:proofErr w:type="spellStart"/>
      <w:r>
        <w:rPr>
          <w:rFonts w:cs="Narkisim"/>
          <w:rtl/>
        </w:rPr>
        <w:t>באילנא</w:t>
      </w:r>
      <w:proofErr w:type="spellEnd"/>
      <w:r>
        <w:rPr>
          <w:rFonts w:cs="Narkisim"/>
          <w:rtl/>
        </w:rPr>
        <w:t xml:space="preserve"> </w:t>
      </w:r>
      <w:proofErr w:type="spellStart"/>
      <w:r>
        <w:rPr>
          <w:rFonts w:cs="Narkisim"/>
          <w:rtl/>
        </w:rPr>
        <w:t>דחיי</w:t>
      </w:r>
      <w:proofErr w:type="spellEnd"/>
      <w:r>
        <w:rPr>
          <w:rFonts w:cs="Narkisim"/>
          <w:rtl/>
        </w:rPr>
        <w:t xml:space="preserve"> לית </w:t>
      </w:r>
      <w:proofErr w:type="spellStart"/>
      <w:r>
        <w:rPr>
          <w:rFonts w:cs="Narkisim"/>
          <w:rtl/>
        </w:rPr>
        <w:t>קליפין</w:t>
      </w:r>
      <w:proofErr w:type="spellEnd"/>
      <w:r>
        <w:rPr>
          <w:rFonts w:cs="Narkisim"/>
          <w:rtl/>
        </w:rPr>
        <w:t xml:space="preserve"> כי אין לבא אל שער המלך בלבוש שק </w:t>
      </w:r>
      <w:proofErr w:type="spellStart"/>
      <w:r>
        <w:rPr>
          <w:rFonts w:cs="Narkisim"/>
          <w:rtl/>
        </w:rPr>
        <w:t>לתתא</w:t>
      </w:r>
      <w:proofErr w:type="spellEnd"/>
      <w:r>
        <w:rPr>
          <w:rFonts w:cs="Narkisim"/>
          <w:rtl/>
        </w:rPr>
        <w:t xml:space="preserve"> </w:t>
      </w:r>
      <w:proofErr w:type="spellStart"/>
      <w:r>
        <w:rPr>
          <w:rFonts w:cs="Narkisim"/>
          <w:rtl/>
        </w:rPr>
        <w:t>אית</w:t>
      </w:r>
      <w:proofErr w:type="spellEnd"/>
      <w:r>
        <w:rPr>
          <w:rFonts w:cs="Narkisim"/>
          <w:rtl/>
        </w:rPr>
        <w:t xml:space="preserve"> </w:t>
      </w:r>
      <w:proofErr w:type="spellStart"/>
      <w:r>
        <w:rPr>
          <w:rFonts w:cs="Narkisim"/>
          <w:rtl/>
        </w:rPr>
        <w:t>קליפין</w:t>
      </w:r>
      <w:proofErr w:type="spellEnd"/>
    </w:p>
    <w:p w:rsidR="001F2C55" w:rsidRDefault="001F2C55" w:rsidP="001F2C55">
      <w:pPr>
        <w:jc w:val="both"/>
        <w:rPr>
          <w:rFonts w:cs="Narkisim"/>
          <w:rtl/>
        </w:rPr>
      </w:pPr>
    </w:p>
    <w:p w:rsidR="001F2C55" w:rsidRDefault="001F2C55" w:rsidP="001F2C55">
      <w:pPr>
        <w:jc w:val="both"/>
        <w:rPr>
          <w:rFonts w:cs="Narkisim"/>
          <w:rtl/>
        </w:rPr>
      </w:pPr>
      <w:r>
        <w:rPr>
          <w:rFonts w:cs="Narkisim"/>
          <w:rtl/>
        </w:rPr>
        <w:t xml:space="preserve">10. </w:t>
      </w:r>
      <w:r>
        <w:rPr>
          <w:rFonts w:ascii="Miriam" w:hAnsi="Miriam" w:cs="Miriam"/>
          <w:u w:val="single"/>
          <w:rtl/>
        </w:rPr>
        <w:t>ר' צדוק הכהן מלובלין - רסיסי לילה אות כ</w:t>
      </w:r>
      <w:r>
        <w:rPr>
          <w:rFonts w:cs="Narkisim"/>
          <w:rtl/>
        </w:rPr>
        <w:t xml:space="preserve"> </w:t>
      </w:r>
    </w:p>
    <w:p w:rsidR="001F2C55" w:rsidRDefault="001F2C55" w:rsidP="001F2C55">
      <w:pPr>
        <w:jc w:val="both"/>
        <w:rPr>
          <w:rFonts w:cs="Narkisim"/>
          <w:rtl/>
        </w:rPr>
      </w:pPr>
      <w:r>
        <w:rPr>
          <w:rFonts w:cs="Narkisim"/>
          <w:rtl/>
        </w:rPr>
        <w:t xml:space="preserve">ומרדכי יושב בשער המלך, וישב מרדכי אל שער המלך. וידוע </w:t>
      </w:r>
      <w:proofErr w:type="spellStart"/>
      <w:r>
        <w:rPr>
          <w:rFonts w:cs="Narkisim"/>
          <w:rtl/>
        </w:rPr>
        <w:t>דמידה</w:t>
      </w:r>
      <w:proofErr w:type="spellEnd"/>
      <w:r>
        <w:rPr>
          <w:rFonts w:cs="Narkisim"/>
          <w:rtl/>
        </w:rPr>
        <w:t xml:space="preserve"> זו נקראת </w:t>
      </w:r>
      <w:proofErr w:type="spellStart"/>
      <w:r>
        <w:rPr>
          <w:rFonts w:cs="Narkisim"/>
          <w:rtl/>
        </w:rPr>
        <w:t>תרעא</w:t>
      </w:r>
      <w:proofErr w:type="spellEnd"/>
      <w:r>
        <w:rPr>
          <w:rFonts w:cs="Narkisim"/>
          <w:rtl/>
        </w:rPr>
        <w:t xml:space="preserve"> </w:t>
      </w:r>
      <w:proofErr w:type="spellStart"/>
      <w:r>
        <w:rPr>
          <w:rFonts w:cs="Narkisim"/>
          <w:rtl/>
        </w:rPr>
        <w:t>לאעלא</w:t>
      </w:r>
      <w:proofErr w:type="spellEnd"/>
      <w:r>
        <w:rPr>
          <w:rFonts w:cs="Narkisim"/>
          <w:rtl/>
        </w:rPr>
        <w:t xml:space="preserve"> גו </w:t>
      </w:r>
      <w:proofErr w:type="spellStart"/>
      <w:r>
        <w:rPr>
          <w:rFonts w:cs="Narkisim"/>
          <w:rtl/>
        </w:rPr>
        <w:t>מהימנותא</w:t>
      </w:r>
      <w:proofErr w:type="spellEnd"/>
      <w:r>
        <w:rPr>
          <w:rFonts w:cs="Narkisim"/>
          <w:rtl/>
        </w:rPr>
        <w:t xml:space="preserve"> (זוהר ח"א יא:) ועליה נאמר (תהלים </w:t>
      </w:r>
      <w:proofErr w:type="spellStart"/>
      <w:r>
        <w:rPr>
          <w:rFonts w:cs="Narkisim"/>
          <w:rtl/>
        </w:rPr>
        <w:t>קיח</w:t>
      </w:r>
      <w:proofErr w:type="spellEnd"/>
      <w:r>
        <w:rPr>
          <w:rFonts w:cs="Narkisim"/>
          <w:rtl/>
        </w:rPr>
        <w:t xml:space="preserve">) זה השער לה' וגו'. וכן דרשו ז"ל (מגילה </w:t>
      </w:r>
      <w:proofErr w:type="spellStart"/>
      <w:r>
        <w:rPr>
          <w:rFonts w:cs="Narkisim"/>
          <w:rtl/>
        </w:rPr>
        <w:t>טז</w:t>
      </w:r>
      <w:proofErr w:type="spellEnd"/>
      <w:r>
        <w:rPr>
          <w:rFonts w:cs="Narkisim"/>
          <w:rtl/>
        </w:rPr>
        <w:t xml:space="preserve">) על פסוק וישב מרדכי ששב </w:t>
      </w:r>
      <w:proofErr w:type="spellStart"/>
      <w:r>
        <w:rPr>
          <w:rFonts w:cs="Narkisim"/>
          <w:rtl/>
        </w:rPr>
        <w:t>וכו</w:t>
      </w:r>
      <w:proofErr w:type="spellEnd"/>
      <w:r>
        <w:rPr>
          <w:rFonts w:cs="Narkisim"/>
          <w:rtl/>
        </w:rPr>
        <w:t xml:space="preserve">'. </w:t>
      </w:r>
      <w:proofErr w:type="spellStart"/>
      <w:r>
        <w:rPr>
          <w:rFonts w:cs="Narkisim"/>
          <w:rtl/>
        </w:rPr>
        <w:t>דתפילה</w:t>
      </w:r>
      <w:proofErr w:type="spellEnd"/>
      <w:r>
        <w:rPr>
          <w:rFonts w:cs="Narkisim"/>
          <w:rtl/>
        </w:rPr>
        <w:t xml:space="preserve"> הוא </w:t>
      </w:r>
      <w:proofErr w:type="spellStart"/>
      <w:r>
        <w:rPr>
          <w:rFonts w:cs="Narkisim"/>
          <w:rtl/>
        </w:rPr>
        <w:t>ממדריגה</w:t>
      </w:r>
      <w:proofErr w:type="spellEnd"/>
      <w:r>
        <w:rPr>
          <w:rFonts w:cs="Narkisim"/>
          <w:rtl/>
        </w:rPr>
        <w:t xml:space="preserve"> זו כטעם (תהלים קט) ואני תפילה שהוא </w:t>
      </w:r>
      <w:proofErr w:type="spellStart"/>
      <w:r>
        <w:rPr>
          <w:rFonts w:cs="Narkisim"/>
          <w:rtl/>
        </w:rPr>
        <w:t>דרגא</w:t>
      </w:r>
      <w:proofErr w:type="spellEnd"/>
      <w:r>
        <w:rPr>
          <w:rFonts w:cs="Narkisim"/>
          <w:rtl/>
        </w:rPr>
        <w:t xml:space="preserve"> </w:t>
      </w:r>
      <w:proofErr w:type="spellStart"/>
      <w:r>
        <w:rPr>
          <w:rFonts w:cs="Narkisim"/>
          <w:rtl/>
        </w:rPr>
        <w:t>דדוד</w:t>
      </w:r>
      <w:proofErr w:type="spellEnd"/>
      <w:r>
        <w:rPr>
          <w:rFonts w:cs="Narkisim"/>
          <w:rtl/>
        </w:rPr>
        <w:t xml:space="preserve"> כי אתה נקרא </w:t>
      </w:r>
      <w:proofErr w:type="spellStart"/>
      <w:r>
        <w:rPr>
          <w:rFonts w:cs="Narkisim"/>
          <w:rtl/>
        </w:rPr>
        <w:t>שירותא</w:t>
      </w:r>
      <w:proofErr w:type="spellEnd"/>
      <w:r>
        <w:rPr>
          <w:rFonts w:cs="Narkisim"/>
          <w:rtl/>
        </w:rPr>
        <w:t xml:space="preserve">. </w:t>
      </w:r>
    </w:p>
    <w:p w:rsidR="001F2C55" w:rsidRDefault="001F2C55" w:rsidP="001F2C55">
      <w:pPr>
        <w:jc w:val="both"/>
        <w:rPr>
          <w:rFonts w:cs="Narkisim"/>
          <w:rtl/>
        </w:rPr>
      </w:pPr>
    </w:p>
    <w:p w:rsidR="001F2C55" w:rsidRDefault="001F2C55" w:rsidP="001F2C55">
      <w:pPr>
        <w:jc w:val="both"/>
        <w:rPr>
          <w:rFonts w:cs="Narkisim"/>
          <w:rtl/>
        </w:rPr>
      </w:pPr>
      <w:r>
        <w:rPr>
          <w:rFonts w:cs="Narkisim"/>
          <w:rtl/>
        </w:rPr>
        <w:t xml:space="preserve">11. </w:t>
      </w:r>
      <w:r>
        <w:rPr>
          <w:rFonts w:cs="Miriam"/>
          <w:u w:val="single"/>
          <w:rtl/>
        </w:rPr>
        <w:t xml:space="preserve">תלמוד בבלי מסכת שבת דף </w:t>
      </w:r>
      <w:proofErr w:type="spellStart"/>
      <w:r>
        <w:rPr>
          <w:rFonts w:cs="Miriam"/>
          <w:u w:val="single"/>
          <w:rtl/>
        </w:rPr>
        <w:t>קנג</w:t>
      </w:r>
      <w:proofErr w:type="spellEnd"/>
      <w:r>
        <w:rPr>
          <w:rFonts w:cs="Miriam"/>
          <w:u w:val="single"/>
          <w:rtl/>
        </w:rPr>
        <w:t xml:space="preserve"> עמוד א</w:t>
      </w:r>
      <w:r>
        <w:rPr>
          <w:rFonts w:cs="Narkisim"/>
          <w:rtl/>
        </w:rPr>
        <w:t xml:space="preserve"> </w:t>
      </w:r>
    </w:p>
    <w:p w:rsidR="001F2C55" w:rsidRDefault="001F2C55" w:rsidP="001F2C55">
      <w:pPr>
        <w:jc w:val="both"/>
        <w:rPr>
          <w:rFonts w:cs="Narkisim"/>
          <w:rtl/>
        </w:rPr>
      </w:pPr>
      <w:r>
        <w:rPr>
          <w:rFonts w:cs="Narkisim"/>
          <w:rtl/>
        </w:rPr>
        <w:t xml:space="preserve">תנן התם, רבי אליעזר אומר: שוב יום אחד לפני </w:t>
      </w:r>
      <w:proofErr w:type="spellStart"/>
      <w:r>
        <w:rPr>
          <w:rFonts w:cs="Narkisim"/>
          <w:rtl/>
        </w:rPr>
        <w:t>מיתתך</w:t>
      </w:r>
      <w:proofErr w:type="spellEnd"/>
      <w:r>
        <w:rPr>
          <w:rFonts w:cs="Narkisim"/>
          <w:rtl/>
        </w:rPr>
        <w:t xml:space="preserve">. שאלו תלמידיו את ר"א: וכי אדם יודע איזהו יום ימות? - אמר להן: וכל שכן, ישוב היום שמא ימות למחר, ונמצא כל ימיו בתשובה...אמר רבן יוחנן בן זכאי: משל למלך שזימן את עבדיו לסעודה, ולא קבע להם זמן. </w:t>
      </w:r>
      <w:proofErr w:type="spellStart"/>
      <w:r>
        <w:rPr>
          <w:rFonts w:cs="Narkisim"/>
          <w:rtl/>
        </w:rPr>
        <w:t>פיקחין</w:t>
      </w:r>
      <w:proofErr w:type="spellEnd"/>
      <w:r>
        <w:rPr>
          <w:rFonts w:cs="Narkisim"/>
          <w:rtl/>
        </w:rPr>
        <w:t xml:space="preserve"> שבהן קישטו את עצמן וישבו על פתח בית המלך, אמרו: כלום חסר לבית המלך? </w:t>
      </w:r>
      <w:proofErr w:type="spellStart"/>
      <w:r>
        <w:rPr>
          <w:rFonts w:cs="Narkisim"/>
          <w:rtl/>
        </w:rPr>
        <w:t>טיפשין</w:t>
      </w:r>
      <w:proofErr w:type="spellEnd"/>
      <w:r>
        <w:rPr>
          <w:rFonts w:cs="Narkisim"/>
          <w:rtl/>
        </w:rPr>
        <w:t xml:space="preserve"> שבהן הלכו למלאכתן, אמרו: כלום יש סעודה בלא טורח? פתאום ביקש המלך את עבדיו. </w:t>
      </w:r>
      <w:proofErr w:type="spellStart"/>
      <w:r>
        <w:rPr>
          <w:rFonts w:cs="Narkisim"/>
          <w:rtl/>
        </w:rPr>
        <w:t>פיקחין</w:t>
      </w:r>
      <w:proofErr w:type="spellEnd"/>
      <w:r>
        <w:rPr>
          <w:rFonts w:cs="Narkisim"/>
          <w:rtl/>
        </w:rPr>
        <w:t xml:space="preserve"> שבהן נכנסו לפניו כשהן </w:t>
      </w:r>
      <w:proofErr w:type="spellStart"/>
      <w:r>
        <w:rPr>
          <w:rFonts w:cs="Narkisim"/>
          <w:rtl/>
        </w:rPr>
        <w:t>מקושטין</w:t>
      </w:r>
      <w:proofErr w:type="spellEnd"/>
      <w:r>
        <w:rPr>
          <w:rFonts w:cs="Narkisim"/>
          <w:rtl/>
        </w:rPr>
        <w:t xml:space="preserve">, והטיפשים נכנסו לפניו כשהן </w:t>
      </w:r>
      <w:proofErr w:type="spellStart"/>
      <w:r>
        <w:rPr>
          <w:rFonts w:cs="Narkisim"/>
          <w:rtl/>
        </w:rPr>
        <w:t>מלוכלכין</w:t>
      </w:r>
      <w:proofErr w:type="spellEnd"/>
      <w:r>
        <w:rPr>
          <w:rFonts w:cs="Narkisim"/>
          <w:rtl/>
        </w:rPr>
        <w:t xml:space="preserve">. </w:t>
      </w:r>
    </w:p>
    <w:p w:rsidR="001F2C55" w:rsidRDefault="001F2C55" w:rsidP="001F2C55">
      <w:pPr>
        <w:jc w:val="both"/>
        <w:rPr>
          <w:rFonts w:cs="Narkisim"/>
          <w:rtl/>
        </w:rPr>
      </w:pPr>
      <w:r>
        <w:rPr>
          <w:rFonts w:cs="Narkisim"/>
          <w:rtl/>
        </w:rPr>
        <w:t xml:space="preserve"> </w:t>
      </w:r>
    </w:p>
    <w:p w:rsidR="001F2C55" w:rsidRDefault="001F2C55" w:rsidP="001F2C55">
      <w:pPr>
        <w:jc w:val="both"/>
        <w:rPr>
          <w:rFonts w:cs="Narkisim"/>
          <w:rtl/>
        </w:rPr>
      </w:pPr>
      <w:r>
        <w:rPr>
          <w:rFonts w:cs="Narkisim"/>
          <w:rtl/>
        </w:rPr>
        <w:t xml:space="preserve">12. </w:t>
      </w:r>
      <w:r>
        <w:rPr>
          <w:rFonts w:cs="Miriam"/>
          <w:u w:val="single"/>
          <w:rtl/>
        </w:rPr>
        <w:t xml:space="preserve">עולת ראיה / חלק ב / פרקי אבות </w:t>
      </w:r>
      <w:r>
        <w:rPr>
          <w:rFonts w:cs="Narkisim"/>
          <w:rtl/>
        </w:rPr>
        <w:t xml:space="preserve">  </w:t>
      </w:r>
    </w:p>
    <w:p w:rsidR="001F2C55" w:rsidRDefault="001F2C55" w:rsidP="001F2C55">
      <w:pPr>
        <w:jc w:val="both"/>
        <w:rPr>
          <w:rFonts w:cs="Narkisim"/>
          <w:rtl/>
        </w:rPr>
      </w:pPr>
      <w:r>
        <w:rPr>
          <w:rFonts w:cs="Narkisim"/>
          <w:rtl/>
        </w:rPr>
        <w:t>העולם הזה דומה לפרוזדור בפני העולם הבא, התקן עצמך בפרוזדור כדי שתכנס לטרקלין. ההנהגה הישרה והשלמה בעוה"ז, ע"פ אמונת אמת וחכמת לב ישר, היא קובעת ביד האדם לשער שלא יבוש בה לעוה"ב. והוא שנבין שאין העוה"ז והעוה"ב רחוקים לגמרי זה</w:t>
      </w:r>
      <w:r>
        <w:rPr>
          <w:rFonts w:cs="Narkisim" w:hint="cs"/>
        </w:rPr>
        <w:t xml:space="preserve"> </w:t>
      </w:r>
      <w:r>
        <w:rPr>
          <w:rFonts w:cs="Narkisim"/>
          <w:rtl/>
        </w:rPr>
        <w:t xml:space="preserve">מזה, ואין העוה"ב מופלג לגמרי משום תפיסת שכלנו כלל. הפרוזדור, אע"פ שהוא פחות בערכו הרבה מאד מהטרקלין...שאין שווה הוד מלכות המתגלה בפרוזדור להעריכו נגד הכרת כבוד </w:t>
      </w:r>
      <w:r>
        <w:rPr>
          <w:rFonts w:cs="Narkisim"/>
          <w:rtl/>
        </w:rPr>
        <w:lastRenderedPageBreak/>
        <w:t xml:space="preserve">המלך שבטרקלין, מ"מ גם בפרוזדור יכון לב לישר כל הנהגותיו ודבוריו והרהורי מחשבותיו, שלא יהיו טרודים ומבוהלים. ונפשו מרגשת עכ"פ בדרך השערה קרובה, אמיתת הדרת המלכות שבטרקלין. </w:t>
      </w:r>
    </w:p>
    <w:p w:rsidR="001F2C55" w:rsidRDefault="001F2C55" w:rsidP="001F2C55">
      <w:pPr>
        <w:jc w:val="both"/>
        <w:rPr>
          <w:rFonts w:cs="Narkisim"/>
          <w:rtl/>
        </w:rPr>
      </w:pPr>
    </w:p>
    <w:p w:rsidR="001F2C55" w:rsidRDefault="001F2C55" w:rsidP="001F2C55">
      <w:pPr>
        <w:jc w:val="both"/>
        <w:rPr>
          <w:rFonts w:cs="Miriam"/>
          <w:u w:val="single"/>
          <w:rtl/>
        </w:rPr>
      </w:pPr>
      <w:r>
        <w:rPr>
          <w:rFonts w:cs="Narkisim"/>
          <w:rtl/>
        </w:rPr>
        <w:t xml:space="preserve">13. </w:t>
      </w:r>
      <w:r>
        <w:rPr>
          <w:rFonts w:cs="Miriam"/>
          <w:u w:val="single"/>
          <w:rtl/>
        </w:rPr>
        <w:t xml:space="preserve">אסתר רבה פרשה ח סימן ה </w:t>
      </w:r>
    </w:p>
    <w:p w:rsidR="001F2C55" w:rsidRDefault="001F2C55" w:rsidP="001F2C55">
      <w:pPr>
        <w:jc w:val="both"/>
        <w:rPr>
          <w:rFonts w:cs="Narkisim"/>
          <w:rtl/>
        </w:rPr>
      </w:pPr>
      <w:proofErr w:type="spellStart"/>
      <w:r>
        <w:rPr>
          <w:rFonts w:cs="Narkisim"/>
          <w:rtl/>
        </w:rPr>
        <w:t>ויגד</w:t>
      </w:r>
      <w:proofErr w:type="spellEnd"/>
      <w:r>
        <w:rPr>
          <w:rFonts w:cs="Narkisim"/>
          <w:rtl/>
        </w:rPr>
        <w:t xml:space="preserve"> לו מרדכי את כל אשר </w:t>
      </w:r>
      <w:proofErr w:type="spellStart"/>
      <w:r>
        <w:rPr>
          <w:rFonts w:cs="Narkisim"/>
          <w:rtl/>
        </w:rPr>
        <w:t>קרהו</w:t>
      </w:r>
      <w:proofErr w:type="spellEnd"/>
      <w:r>
        <w:rPr>
          <w:rFonts w:cs="Narkisim"/>
          <w:rtl/>
        </w:rPr>
        <w:t xml:space="preserve"> - אמר להתך לך אמור לה בן בנו של </w:t>
      </w:r>
      <w:proofErr w:type="spellStart"/>
      <w:r>
        <w:rPr>
          <w:rFonts w:cs="Narkisim"/>
          <w:rtl/>
        </w:rPr>
        <w:t>קרהו</w:t>
      </w:r>
      <w:proofErr w:type="spellEnd"/>
      <w:r>
        <w:rPr>
          <w:rFonts w:cs="Narkisim"/>
          <w:rtl/>
        </w:rPr>
        <w:t xml:space="preserve"> בא עליכם, </w:t>
      </w:r>
      <w:proofErr w:type="spellStart"/>
      <w:r>
        <w:rPr>
          <w:rFonts w:cs="Narkisim"/>
          <w:rtl/>
        </w:rPr>
        <w:t>הה"ד</w:t>
      </w:r>
      <w:proofErr w:type="spellEnd"/>
      <w:r>
        <w:rPr>
          <w:rFonts w:cs="Narkisim"/>
          <w:rtl/>
        </w:rPr>
        <w:t xml:space="preserve"> אשר </w:t>
      </w:r>
      <w:proofErr w:type="spellStart"/>
      <w:r>
        <w:rPr>
          <w:rFonts w:cs="Narkisim"/>
          <w:rtl/>
        </w:rPr>
        <w:t>קרך</w:t>
      </w:r>
      <w:proofErr w:type="spellEnd"/>
      <w:r>
        <w:rPr>
          <w:rFonts w:cs="Narkisim"/>
          <w:rtl/>
        </w:rPr>
        <w:t xml:space="preserve"> בדרך.</w:t>
      </w:r>
    </w:p>
    <w:p w:rsidR="001F2C55" w:rsidRDefault="001F2C55" w:rsidP="001F2C55">
      <w:pPr>
        <w:jc w:val="both"/>
        <w:rPr>
          <w:rFonts w:cs="Narkisim"/>
          <w:rtl/>
        </w:rPr>
      </w:pPr>
    </w:p>
    <w:p w:rsidR="001F2C55" w:rsidRDefault="001F2C55" w:rsidP="001F2C55">
      <w:pPr>
        <w:jc w:val="both"/>
        <w:rPr>
          <w:rFonts w:cs="Narkisim"/>
          <w:rtl/>
        </w:rPr>
      </w:pPr>
      <w:r>
        <w:rPr>
          <w:rFonts w:cs="Narkisim"/>
          <w:rtl/>
        </w:rPr>
        <w:t xml:space="preserve">14. </w:t>
      </w:r>
      <w:r>
        <w:rPr>
          <w:rFonts w:ascii="Miriam" w:hAnsi="Miriam" w:cs="Miriam"/>
          <w:u w:val="single"/>
          <w:rtl/>
        </w:rPr>
        <w:t>בעל שם טוב מגילת אסתר אות ח</w:t>
      </w:r>
      <w:r>
        <w:rPr>
          <w:rFonts w:cs="Narkisim"/>
          <w:rtl/>
        </w:rPr>
        <w:t xml:space="preserve"> </w:t>
      </w:r>
    </w:p>
    <w:p w:rsidR="001F2C55" w:rsidRDefault="001F2C55" w:rsidP="001F2C55">
      <w:pPr>
        <w:jc w:val="both"/>
        <w:rPr>
          <w:rFonts w:cs="Narkisim"/>
          <w:rtl/>
        </w:rPr>
      </w:pPr>
      <w:r>
        <w:rPr>
          <w:rFonts w:cs="Narkisim"/>
          <w:rtl/>
        </w:rPr>
        <w:t xml:space="preserve">הקורא את המגילה למפרע וכו' (מגילה </w:t>
      </w:r>
      <w:proofErr w:type="spellStart"/>
      <w:r>
        <w:rPr>
          <w:rFonts w:cs="Narkisim"/>
          <w:rtl/>
        </w:rPr>
        <w:t>יז</w:t>
      </w:r>
      <w:proofErr w:type="spellEnd"/>
      <w:r>
        <w:rPr>
          <w:rFonts w:cs="Narkisim"/>
          <w:rtl/>
        </w:rPr>
        <w:t xml:space="preserve">.), אמר </w:t>
      </w:r>
      <w:proofErr w:type="spellStart"/>
      <w:r>
        <w:rPr>
          <w:rFonts w:cs="Narkisim"/>
          <w:rtl/>
        </w:rPr>
        <w:t>הר"י</w:t>
      </w:r>
      <w:proofErr w:type="spellEnd"/>
      <w:r>
        <w:rPr>
          <w:rFonts w:cs="Narkisim"/>
          <w:rtl/>
        </w:rPr>
        <w:t xml:space="preserve"> </w:t>
      </w:r>
      <w:proofErr w:type="spellStart"/>
      <w:r>
        <w:rPr>
          <w:rFonts w:cs="Narkisim"/>
          <w:rtl/>
        </w:rPr>
        <w:t>בעש"ט</w:t>
      </w:r>
      <w:proofErr w:type="spellEnd"/>
      <w:r>
        <w:rPr>
          <w:rFonts w:cs="Narkisim"/>
          <w:rtl/>
        </w:rPr>
        <w:t xml:space="preserve"> נ"ע פירוש, שסובר כי אז היה הנס ולא עתה, לא יצא: </w:t>
      </w:r>
    </w:p>
    <w:p w:rsidR="001F2C55" w:rsidRDefault="001F2C55" w:rsidP="001F2C55">
      <w:pPr>
        <w:jc w:val="both"/>
        <w:rPr>
          <w:rFonts w:cs="Narkisim"/>
          <w:rtl/>
        </w:rPr>
      </w:pPr>
    </w:p>
    <w:p w:rsidR="001F2C55" w:rsidRDefault="001F2C55" w:rsidP="001F2C55">
      <w:pPr>
        <w:jc w:val="both"/>
        <w:rPr>
          <w:rFonts w:cs="Narkisim"/>
          <w:rtl/>
        </w:rPr>
      </w:pPr>
      <w:r>
        <w:rPr>
          <w:rFonts w:cs="Narkisim"/>
          <w:rtl/>
        </w:rPr>
        <w:t xml:space="preserve">15. </w:t>
      </w:r>
      <w:r>
        <w:rPr>
          <w:rFonts w:ascii="Miriam" w:hAnsi="Miriam" w:cs="Miriam"/>
          <w:u w:val="single"/>
          <w:rtl/>
        </w:rPr>
        <w:t>סידורו של שבת חלק א שורש ב ענף ב עלה ח</w:t>
      </w:r>
      <w:r>
        <w:rPr>
          <w:rFonts w:cs="Narkisim"/>
          <w:rtl/>
        </w:rPr>
        <w:t xml:space="preserve"> (</w:t>
      </w:r>
      <w:proofErr w:type="spellStart"/>
      <w:r>
        <w:rPr>
          <w:rFonts w:cs="Narkisim"/>
          <w:rtl/>
        </w:rPr>
        <w:t>לר</w:t>
      </w:r>
      <w:proofErr w:type="spellEnd"/>
      <w:r>
        <w:rPr>
          <w:rFonts w:cs="Narkisim"/>
          <w:rtl/>
        </w:rPr>
        <w:t xml:space="preserve">' חיים </w:t>
      </w:r>
      <w:proofErr w:type="spellStart"/>
      <w:r>
        <w:rPr>
          <w:rFonts w:cs="Narkisim"/>
          <w:rtl/>
        </w:rPr>
        <w:t>מצ'רנוביץ</w:t>
      </w:r>
      <w:proofErr w:type="spellEnd"/>
      <w:r>
        <w:rPr>
          <w:rFonts w:cs="Narkisim"/>
          <w:rtl/>
        </w:rPr>
        <w:t xml:space="preserve"> </w:t>
      </w:r>
      <w:proofErr w:type="spellStart"/>
      <w:r>
        <w:rPr>
          <w:rFonts w:cs="Narkisim"/>
          <w:rtl/>
        </w:rPr>
        <w:t>נפ</w:t>
      </w:r>
      <w:proofErr w:type="spellEnd"/>
      <w:r>
        <w:rPr>
          <w:rFonts w:cs="Narkisim"/>
          <w:rtl/>
        </w:rPr>
        <w:t>' לפני כ 200 שנה בצפת)</w:t>
      </w:r>
    </w:p>
    <w:p w:rsidR="001F2C55" w:rsidRDefault="001F2C55" w:rsidP="001F2C55">
      <w:pPr>
        <w:jc w:val="both"/>
        <w:rPr>
          <w:rFonts w:cs="Narkisim"/>
          <w:rtl/>
        </w:rPr>
      </w:pPr>
      <w:r>
        <w:rPr>
          <w:rFonts w:cs="Narkisim"/>
          <w:rtl/>
        </w:rPr>
        <w:t>והוא כוונת מאמר הגמרא (חולין קלט:) אסתר מן התורה מניין שנא' ואנכי הסתר אסתיר פני...</w:t>
      </w:r>
      <w:proofErr w:type="spellStart"/>
      <w:r>
        <w:rPr>
          <w:rFonts w:cs="Narkisim"/>
          <w:rtl/>
        </w:rPr>
        <w:t>כמחז"ל</w:t>
      </w:r>
      <w:proofErr w:type="spellEnd"/>
      <w:r>
        <w:rPr>
          <w:rFonts w:cs="Narkisim"/>
          <w:rtl/>
        </w:rPr>
        <w:t xml:space="preserve"> (יומא </w:t>
      </w:r>
      <w:proofErr w:type="spellStart"/>
      <w:r>
        <w:rPr>
          <w:rFonts w:cs="Narkisim"/>
          <w:rtl/>
        </w:rPr>
        <w:t>כט</w:t>
      </w:r>
      <w:proofErr w:type="spellEnd"/>
      <w:r>
        <w:rPr>
          <w:rFonts w:cs="Narkisim"/>
          <w:rtl/>
        </w:rPr>
        <w:t xml:space="preserve">) אסתר סוף כל הנסים. אף שידוע שבכל עת ובכל שעה הקב"ה עושה עמנו נפלאות ונסים, כי שה א' בין הזאבים...אך שנעשה </w:t>
      </w:r>
      <w:proofErr w:type="spellStart"/>
      <w:r>
        <w:rPr>
          <w:rFonts w:cs="Narkisim"/>
          <w:rtl/>
        </w:rPr>
        <w:t>הכל</w:t>
      </w:r>
      <w:proofErr w:type="spellEnd"/>
      <w:r>
        <w:rPr>
          <w:rFonts w:cs="Narkisim"/>
          <w:rtl/>
        </w:rPr>
        <w:t xml:space="preserve"> בהסתר בדרך הטבע בבחינת אור הגנוז, וגם בעת אסתר הותחל </w:t>
      </w:r>
      <w:proofErr w:type="spellStart"/>
      <w:r>
        <w:rPr>
          <w:rFonts w:cs="Narkisim"/>
          <w:rtl/>
        </w:rPr>
        <w:t>להעשות</w:t>
      </w:r>
      <w:proofErr w:type="spellEnd"/>
      <w:r>
        <w:rPr>
          <w:rFonts w:cs="Narkisim"/>
          <w:rtl/>
        </w:rPr>
        <w:t xml:space="preserve"> הדבר כמו בדרך הטבע...ולכן הקדים המעשה </w:t>
      </w:r>
      <w:proofErr w:type="spellStart"/>
      <w:r>
        <w:rPr>
          <w:rFonts w:cs="Narkisim"/>
          <w:rtl/>
        </w:rPr>
        <w:t>דושתי</w:t>
      </w:r>
      <w:proofErr w:type="spellEnd"/>
      <w:r>
        <w:rPr>
          <w:rFonts w:cs="Narkisim"/>
          <w:rtl/>
        </w:rPr>
        <w:t xml:space="preserve"> ג"כ במגילה הזאת, להיות מורה שנעשה בבחינת ההסתר לא בבחינת הנס נגלה. וזה נרמז בשמה אסתר, שנעלם ונסתר בה מה שנעשה על ידה נוראות ה', ולא נתגלה הפלא לעין כל כימי יציאת מצרים... שהפלא הי' נתגלה ונראה לעין כל. אך בימי אסתר לא נראה בעליל, רק כמכסה טפחיים ונגלל בבחינת דרך הטבע. וזה הוא כוונת אומרם אסתר מן התורה מניין פי' שיהא נעשה בעולם דבר כזה שיהיה ישועה לישראל ולא ביום ההוא להתגלות הנס היכן הוא מרומז כזאת בתורה ואמרו הסתר אסתיר פני אף ביום ההוא </w:t>
      </w:r>
      <w:proofErr w:type="spellStart"/>
      <w:r>
        <w:rPr>
          <w:rFonts w:cs="Narkisim"/>
          <w:rtl/>
        </w:rPr>
        <w:t>הכל</w:t>
      </w:r>
      <w:proofErr w:type="spellEnd"/>
      <w:r>
        <w:rPr>
          <w:rFonts w:cs="Narkisim"/>
          <w:rtl/>
        </w:rPr>
        <w:t xml:space="preserve"> כאשר בארנו. </w:t>
      </w:r>
    </w:p>
    <w:p w:rsidR="001F2C55" w:rsidRDefault="001F2C55" w:rsidP="001F2C55">
      <w:pPr>
        <w:jc w:val="both"/>
        <w:rPr>
          <w:rFonts w:cs="Narkisim"/>
          <w:rtl/>
        </w:rPr>
      </w:pPr>
    </w:p>
    <w:p w:rsidR="001F2C55" w:rsidRDefault="001F2C55" w:rsidP="001F2C55">
      <w:pPr>
        <w:jc w:val="both"/>
        <w:rPr>
          <w:rFonts w:cs="Narkisim"/>
          <w:rtl/>
        </w:rPr>
      </w:pPr>
      <w:r>
        <w:rPr>
          <w:rFonts w:cs="Narkisim"/>
          <w:rtl/>
        </w:rPr>
        <w:t xml:space="preserve">16. </w:t>
      </w:r>
      <w:r>
        <w:rPr>
          <w:rFonts w:cs="Miriam"/>
          <w:u w:val="single"/>
          <w:rtl/>
        </w:rPr>
        <w:t xml:space="preserve">בראשית רבה פרשת ויצא פרשה סח סימן ט </w:t>
      </w:r>
    </w:p>
    <w:p w:rsidR="001F2C55" w:rsidRDefault="001F2C55" w:rsidP="001F2C55">
      <w:pPr>
        <w:jc w:val="both"/>
        <w:rPr>
          <w:rFonts w:cs="Narkisim"/>
          <w:rtl/>
        </w:rPr>
      </w:pPr>
      <w:r>
        <w:rPr>
          <w:rFonts w:cs="Narkisim"/>
          <w:rtl/>
        </w:rPr>
        <w:t xml:space="preserve">ויפגע במקום - ר"ה בשם ר' אמי אמר, מפני מה </w:t>
      </w:r>
      <w:proofErr w:type="spellStart"/>
      <w:r>
        <w:rPr>
          <w:rFonts w:cs="Narkisim"/>
          <w:rtl/>
        </w:rPr>
        <w:t>מכנין</w:t>
      </w:r>
      <w:proofErr w:type="spellEnd"/>
      <w:r>
        <w:rPr>
          <w:rFonts w:cs="Narkisim"/>
          <w:rtl/>
        </w:rPr>
        <w:t xml:space="preserve"> שמו של הקדוש ברוך הוא </w:t>
      </w:r>
      <w:proofErr w:type="spellStart"/>
      <w:r>
        <w:rPr>
          <w:rFonts w:cs="Narkisim"/>
          <w:rtl/>
        </w:rPr>
        <w:t>וקוראין</w:t>
      </w:r>
      <w:proofErr w:type="spellEnd"/>
      <w:r>
        <w:rPr>
          <w:rFonts w:cs="Narkisim"/>
          <w:rtl/>
        </w:rPr>
        <w:t xml:space="preserve"> אותו מקום? שהוא מקומו של עולם ואין עולמו מקומו. מן מה </w:t>
      </w:r>
      <w:proofErr w:type="spellStart"/>
      <w:r>
        <w:rPr>
          <w:rFonts w:cs="Narkisim"/>
          <w:rtl/>
        </w:rPr>
        <w:t>דכתיב</w:t>
      </w:r>
      <w:proofErr w:type="spellEnd"/>
      <w:r>
        <w:rPr>
          <w:rFonts w:cs="Narkisim"/>
          <w:rtl/>
        </w:rPr>
        <w:t xml:space="preserve"> הנה מקום אתי, הוי הקב"ה מקומו של עולם ואין עולמו מקומו.</w:t>
      </w:r>
    </w:p>
    <w:p w:rsidR="001F2C55" w:rsidRDefault="001F2C55" w:rsidP="001F2C55">
      <w:pPr>
        <w:jc w:val="both"/>
        <w:rPr>
          <w:rFonts w:cs="Narkisim"/>
          <w:rtl/>
        </w:rPr>
      </w:pPr>
    </w:p>
    <w:p w:rsidR="001F2C55" w:rsidRDefault="001F2C55" w:rsidP="001F2C55">
      <w:pPr>
        <w:jc w:val="both"/>
        <w:rPr>
          <w:rFonts w:cs="Narkisim"/>
          <w:rtl/>
        </w:rPr>
      </w:pPr>
      <w:r>
        <w:rPr>
          <w:rFonts w:cs="Narkisim"/>
          <w:rtl/>
        </w:rPr>
        <w:t xml:space="preserve">17. </w:t>
      </w:r>
      <w:r>
        <w:rPr>
          <w:rFonts w:cs="Miriam"/>
          <w:u w:val="single"/>
          <w:rtl/>
        </w:rPr>
        <w:t>משנת רבי אליעזר פרשה יא</w:t>
      </w:r>
      <w:r>
        <w:rPr>
          <w:rFonts w:cs="Narkisim"/>
          <w:rtl/>
        </w:rPr>
        <w:t xml:space="preserve"> </w:t>
      </w:r>
    </w:p>
    <w:p w:rsidR="001F2C55" w:rsidRDefault="001F2C55" w:rsidP="001F2C55">
      <w:pPr>
        <w:jc w:val="both"/>
        <w:rPr>
          <w:rFonts w:cs="Narkisim"/>
          <w:rtl/>
        </w:rPr>
      </w:pPr>
      <w:r>
        <w:rPr>
          <w:rFonts w:cs="Narkisim"/>
          <w:rtl/>
        </w:rPr>
        <w:t xml:space="preserve">מדת בשר ודם, אדם מבקש להכות את שונאו, והוא מונע ממנו כל מיני רפואה. אבל הקדוש ברוך הוא אינו כן, אלא עד שלא יכהו הוא מקדים לו רפואה...בתחילה, בימי יוסף, לא שלח את הרעב על השבטים עד ששלח יוסף לפניהם, שנא' וישלחני </w:t>
      </w:r>
      <w:proofErr w:type="spellStart"/>
      <w:r>
        <w:rPr>
          <w:rFonts w:cs="Narkisim"/>
          <w:rtl/>
        </w:rPr>
        <w:t>אלהים</w:t>
      </w:r>
      <w:proofErr w:type="spellEnd"/>
      <w:r>
        <w:rPr>
          <w:rFonts w:cs="Narkisim"/>
          <w:rtl/>
        </w:rPr>
        <w:t xml:space="preserve"> לפניכם...וכן את מוצא בימי מרדכי, לא נתן גדולה להמן עד שהכין לישראל רפואה תחלה. שנא' בימים ההם ומרדכי ישב בשער המלך, ויודע הדבר וגו', ויבקש הדבר וגו', אחר הדברים האלה גדל.</w:t>
      </w:r>
    </w:p>
    <w:p w:rsidR="001F2C55" w:rsidRDefault="001F2C55" w:rsidP="001F2C55">
      <w:pPr>
        <w:jc w:val="both"/>
        <w:rPr>
          <w:rFonts w:cs="Narkisim"/>
          <w:rtl/>
        </w:rPr>
      </w:pPr>
    </w:p>
    <w:p w:rsidR="001F2C55" w:rsidRDefault="001F2C55" w:rsidP="001F2C55">
      <w:pPr>
        <w:jc w:val="both"/>
        <w:rPr>
          <w:rFonts w:cs="Narkisim"/>
          <w:rtl/>
        </w:rPr>
      </w:pPr>
      <w:r>
        <w:rPr>
          <w:rFonts w:cs="Narkisim"/>
          <w:rtl/>
        </w:rPr>
        <w:t xml:space="preserve">18. </w:t>
      </w:r>
      <w:r>
        <w:rPr>
          <w:rFonts w:ascii="Miriam" w:hAnsi="Miriam" w:cs="Miriam"/>
          <w:u w:val="single"/>
          <w:rtl/>
        </w:rPr>
        <w:t>תלמוד ירושלמי מסכת ברכות פרק א הלכה א</w:t>
      </w:r>
      <w:r>
        <w:rPr>
          <w:rFonts w:cs="Narkisim"/>
          <w:rtl/>
        </w:rPr>
        <w:t xml:space="preserve"> </w:t>
      </w:r>
    </w:p>
    <w:p w:rsidR="001F2C55" w:rsidRDefault="001F2C55" w:rsidP="001F2C55">
      <w:pPr>
        <w:jc w:val="both"/>
        <w:rPr>
          <w:rFonts w:cs="Narkisim"/>
          <w:rtl/>
        </w:rPr>
      </w:pPr>
      <w:r>
        <w:rPr>
          <w:rFonts w:cs="Narkisim"/>
          <w:rtl/>
        </w:rPr>
        <w:t xml:space="preserve">רבי </w:t>
      </w:r>
      <w:proofErr w:type="spellStart"/>
      <w:r>
        <w:rPr>
          <w:rFonts w:cs="Narkisim"/>
          <w:rtl/>
        </w:rPr>
        <w:t>חייא</w:t>
      </w:r>
      <w:proofErr w:type="spellEnd"/>
      <w:r>
        <w:rPr>
          <w:rFonts w:cs="Narkisim"/>
          <w:rtl/>
        </w:rPr>
        <w:t xml:space="preserve"> רבא ורבי שמעון בן </w:t>
      </w:r>
      <w:proofErr w:type="spellStart"/>
      <w:r>
        <w:rPr>
          <w:rFonts w:cs="Narkisim"/>
          <w:rtl/>
        </w:rPr>
        <w:t>חלפתא</w:t>
      </w:r>
      <w:proofErr w:type="spellEnd"/>
      <w:r>
        <w:rPr>
          <w:rFonts w:cs="Narkisim"/>
          <w:rtl/>
        </w:rPr>
        <w:t xml:space="preserve"> הוו </w:t>
      </w:r>
      <w:proofErr w:type="spellStart"/>
      <w:r>
        <w:rPr>
          <w:rFonts w:cs="Narkisim"/>
          <w:rtl/>
        </w:rPr>
        <w:t>מהלכין</w:t>
      </w:r>
      <w:proofErr w:type="spellEnd"/>
      <w:r>
        <w:rPr>
          <w:rFonts w:cs="Narkisim"/>
          <w:rtl/>
        </w:rPr>
        <w:t xml:space="preserve"> </w:t>
      </w:r>
      <w:proofErr w:type="spellStart"/>
      <w:r>
        <w:rPr>
          <w:rFonts w:cs="Narkisim"/>
          <w:rtl/>
        </w:rPr>
        <w:t>בהדא</w:t>
      </w:r>
      <w:proofErr w:type="spellEnd"/>
      <w:r>
        <w:rPr>
          <w:rFonts w:cs="Narkisim"/>
          <w:rtl/>
        </w:rPr>
        <w:t xml:space="preserve"> בקעת ארבל, וראו איילת השחר שבקע אורה. אמר רבי </w:t>
      </w:r>
      <w:proofErr w:type="spellStart"/>
      <w:r>
        <w:rPr>
          <w:rFonts w:cs="Narkisim"/>
          <w:rtl/>
        </w:rPr>
        <w:t>חייא</w:t>
      </w:r>
      <w:proofErr w:type="spellEnd"/>
      <w:r>
        <w:rPr>
          <w:rFonts w:cs="Narkisim"/>
          <w:rtl/>
        </w:rPr>
        <w:t xml:space="preserve"> רבה </w:t>
      </w:r>
      <w:proofErr w:type="spellStart"/>
      <w:r>
        <w:rPr>
          <w:rFonts w:cs="Narkisim"/>
          <w:rtl/>
        </w:rPr>
        <w:t>לר</w:t>
      </w:r>
      <w:proofErr w:type="spellEnd"/>
      <w:r>
        <w:rPr>
          <w:rFonts w:cs="Narkisim"/>
          <w:rtl/>
        </w:rPr>
        <w:t xml:space="preserve">' שמעון בן </w:t>
      </w:r>
      <w:proofErr w:type="spellStart"/>
      <w:r>
        <w:rPr>
          <w:rFonts w:cs="Narkisim"/>
          <w:rtl/>
        </w:rPr>
        <w:t>חלפתא</w:t>
      </w:r>
      <w:proofErr w:type="spellEnd"/>
      <w:r>
        <w:rPr>
          <w:rFonts w:cs="Narkisim"/>
          <w:rtl/>
        </w:rPr>
        <w:t xml:space="preserve">: בי רבי כך היא גאולתן של ישראל, בתחילה </w:t>
      </w:r>
      <w:proofErr w:type="spellStart"/>
      <w:r>
        <w:rPr>
          <w:rFonts w:cs="Narkisim"/>
          <w:rtl/>
        </w:rPr>
        <w:t>קימעא</w:t>
      </w:r>
      <w:proofErr w:type="spellEnd"/>
      <w:r>
        <w:rPr>
          <w:rFonts w:cs="Narkisim"/>
          <w:rtl/>
        </w:rPr>
        <w:t xml:space="preserve"> </w:t>
      </w:r>
      <w:proofErr w:type="spellStart"/>
      <w:r>
        <w:rPr>
          <w:rFonts w:cs="Narkisim"/>
          <w:rtl/>
        </w:rPr>
        <w:t>קימעא</w:t>
      </w:r>
      <w:proofErr w:type="spellEnd"/>
      <w:r>
        <w:rPr>
          <w:rFonts w:cs="Narkisim"/>
          <w:rtl/>
        </w:rPr>
        <w:t xml:space="preserve"> כל מה שהיא הולכת היא רבה והולכת [היא הולכת ומאיר]. מאי טעמא [מיכה ז] כי אשב בחושך ה' אור לי. כך בתחילה [אסתר ב] ומרדכי יושב בשער המלך, ואחר כך [שם ו] </w:t>
      </w:r>
      <w:proofErr w:type="spellStart"/>
      <w:r>
        <w:rPr>
          <w:rFonts w:cs="Narkisim"/>
          <w:rtl/>
        </w:rPr>
        <w:t>ויקח</w:t>
      </w:r>
      <w:proofErr w:type="spellEnd"/>
      <w:r>
        <w:rPr>
          <w:rFonts w:cs="Narkisim"/>
          <w:rtl/>
        </w:rPr>
        <w:t xml:space="preserve"> המן את הלבוש ואת הסוס, ואחר כך [שם </w:t>
      </w:r>
      <w:proofErr w:type="spellStart"/>
      <w:r>
        <w:rPr>
          <w:rFonts w:cs="Narkisim"/>
          <w:rtl/>
        </w:rPr>
        <w:t>יב</w:t>
      </w:r>
      <w:proofErr w:type="spellEnd"/>
      <w:r>
        <w:rPr>
          <w:rFonts w:cs="Narkisim"/>
          <w:rtl/>
        </w:rPr>
        <w:t xml:space="preserve">] וישב מרדכי אל שער המלך, ואחר כך [שם ח] ומרדכי יצא מלפני המלך בלבוש מלכות, ואח"כ [שם </w:t>
      </w:r>
      <w:proofErr w:type="spellStart"/>
      <w:r>
        <w:rPr>
          <w:rFonts w:cs="Narkisim"/>
          <w:rtl/>
        </w:rPr>
        <w:t>טז</w:t>
      </w:r>
      <w:proofErr w:type="spellEnd"/>
      <w:r>
        <w:rPr>
          <w:rFonts w:cs="Narkisim"/>
          <w:rtl/>
        </w:rPr>
        <w:t xml:space="preserve">] ליהודים </w:t>
      </w:r>
      <w:proofErr w:type="spellStart"/>
      <w:r>
        <w:rPr>
          <w:rFonts w:cs="Narkisim"/>
          <w:rtl/>
        </w:rPr>
        <w:t>היתה</w:t>
      </w:r>
      <w:proofErr w:type="spellEnd"/>
      <w:r>
        <w:rPr>
          <w:rFonts w:cs="Narkisim"/>
          <w:rtl/>
        </w:rPr>
        <w:t xml:space="preserve"> אורה ושמחה.</w:t>
      </w:r>
    </w:p>
    <w:p w:rsidR="001F2C55" w:rsidRDefault="001F2C55" w:rsidP="001F2C55">
      <w:pPr>
        <w:jc w:val="both"/>
        <w:rPr>
          <w:rFonts w:cs="Narkisim"/>
          <w:rtl/>
        </w:rPr>
      </w:pPr>
    </w:p>
    <w:p w:rsidR="001F2C55" w:rsidRDefault="001F2C55" w:rsidP="001F2C55">
      <w:pPr>
        <w:jc w:val="both"/>
        <w:rPr>
          <w:rFonts w:cs="Narkisim"/>
          <w:rtl/>
        </w:rPr>
      </w:pPr>
      <w:r>
        <w:rPr>
          <w:rFonts w:cs="Narkisim"/>
          <w:rtl/>
        </w:rPr>
        <w:t xml:space="preserve">19. </w:t>
      </w:r>
      <w:r>
        <w:rPr>
          <w:rFonts w:cs="Miriam"/>
          <w:u w:val="single"/>
          <w:rtl/>
        </w:rPr>
        <w:t xml:space="preserve">אורות / ישראל </w:t>
      </w:r>
      <w:proofErr w:type="spellStart"/>
      <w:r>
        <w:rPr>
          <w:rFonts w:cs="Miriam"/>
          <w:u w:val="single"/>
          <w:rtl/>
        </w:rPr>
        <w:t>ותחיתו</w:t>
      </w:r>
      <w:proofErr w:type="spellEnd"/>
      <w:r>
        <w:rPr>
          <w:rFonts w:cs="Miriam"/>
          <w:u w:val="single"/>
          <w:rtl/>
        </w:rPr>
        <w:t xml:space="preserve"> / </w:t>
      </w:r>
      <w:proofErr w:type="spellStart"/>
      <w:r>
        <w:rPr>
          <w:rFonts w:cs="Miriam"/>
          <w:u w:val="single"/>
          <w:rtl/>
        </w:rPr>
        <w:t>יג</w:t>
      </w:r>
      <w:proofErr w:type="spellEnd"/>
      <w:r>
        <w:rPr>
          <w:rFonts w:cs="Miriam"/>
          <w:u w:val="single"/>
          <w:rtl/>
        </w:rPr>
        <w:t xml:space="preserve"> </w:t>
      </w:r>
      <w:r>
        <w:rPr>
          <w:rFonts w:cs="Narkisim"/>
          <w:rtl/>
        </w:rPr>
        <w:t xml:space="preserve">   </w:t>
      </w:r>
    </w:p>
    <w:p w:rsidR="001F2C55" w:rsidRDefault="001F2C55" w:rsidP="001F2C55">
      <w:pPr>
        <w:jc w:val="both"/>
        <w:rPr>
          <w:rFonts w:cs="Narkisim"/>
          <w:rtl/>
        </w:rPr>
      </w:pPr>
      <w:r>
        <w:rPr>
          <w:rFonts w:cs="Narkisim"/>
          <w:rtl/>
        </w:rPr>
        <w:t xml:space="preserve">כל הטבע כולו המתגלה בכל תפקידיו, בעולם, ובאדם: בנפש היחיד ובנפש העמים, בדאגות החיים היומיים ובהתגדרות הלאומים והממלכות בעליותיהם וירידותיהם, בנכלי הפוליטיקה, בשיגעונות המשתגעים, בערמת הערומים ובישרת לבב הישרים, בחכמת החכמים בבינת הנבונים, בגבורת </w:t>
      </w:r>
      <w:proofErr w:type="spellStart"/>
      <w:r>
        <w:rPr>
          <w:rFonts w:cs="Narkisim"/>
          <w:rtl/>
        </w:rPr>
        <w:t>הגבורים</w:t>
      </w:r>
      <w:proofErr w:type="spellEnd"/>
      <w:r>
        <w:rPr>
          <w:rFonts w:cs="Narkisim"/>
          <w:rtl/>
        </w:rPr>
        <w:t xml:space="preserve"> וברוח החלש של החלשים. בכל, רק יד האורה העליונה אור חכמת כל עולמים, רוח ד' נשמת חיי העולם היא מופיעה.</w:t>
      </w:r>
    </w:p>
    <w:p w:rsidR="001F2C55" w:rsidRDefault="001F2C55" w:rsidP="001F2C55">
      <w:pPr>
        <w:jc w:val="both"/>
        <w:rPr>
          <w:rFonts w:cs="Narkisim"/>
          <w:rtl/>
        </w:rPr>
      </w:pPr>
    </w:p>
    <w:p w:rsidR="001F2C55" w:rsidRDefault="001F2C55" w:rsidP="001F2C55">
      <w:pPr>
        <w:jc w:val="both"/>
        <w:rPr>
          <w:rFonts w:cs="Narkisim"/>
          <w:rtl/>
        </w:rPr>
      </w:pPr>
      <w:r>
        <w:rPr>
          <w:rFonts w:cs="Narkisim"/>
          <w:rtl/>
        </w:rPr>
        <w:t xml:space="preserve">20. </w:t>
      </w:r>
      <w:r>
        <w:rPr>
          <w:rFonts w:cs="Miriam"/>
          <w:u w:val="single"/>
          <w:rtl/>
        </w:rPr>
        <w:t xml:space="preserve">אגרות הראיה / כרך ג / תשנ"ג </w:t>
      </w:r>
      <w:r>
        <w:rPr>
          <w:rFonts w:cs="Narkisim"/>
          <w:rtl/>
        </w:rPr>
        <w:t xml:space="preserve">   </w:t>
      </w:r>
    </w:p>
    <w:p w:rsidR="001F2C55" w:rsidRDefault="001F2C55" w:rsidP="001F2C55">
      <w:pPr>
        <w:jc w:val="both"/>
        <w:rPr>
          <w:rFonts w:cs="Narkisim"/>
          <w:rtl/>
        </w:rPr>
      </w:pPr>
      <w:r>
        <w:rPr>
          <w:rFonts w:cs="Narkisim"/>
          <w:rtl/>
        </w:rPr>
        <w:t>ובמרומי שמים מעל בגני העדנים העליונים, והתחתונים במחשכי- הארץ היותר אפלים, בשאול ואבדון ובכל חרישות רשע וכסל, בעריצות של מושלים...ובמזימות של מנהלי סיעות פוליטיות, בצבאות-מרומים ובהיכלי אורים עליונים שכולם אומר כבוד. בכל גבורת זרע-ד' אשר בבניין סוכת דוד הנופלת, נגלתה.</w:t>
      </w:r>
    </w:p>
    <w:p w:rsidR="001F2C55" w:rsidRDefault="001F2C55" w:rsidP="001F2C55">
      <w:pPr>
        <w:jc w:val="both"/>
        <w:rPr>
          <w:rFonts w:cs="Narkisim"/>
          <w:rtl/>
        </w:rPr>
      </w:pPr>
      <w:r>
        <w:rPr>
          <w:rFonts w:cs="Narkisim"/>
          <w:rtl/>
        </w:rPr>
        <w:t xml:space="preserve">לצפות לישועה מכל העלילות ומכל המסבות, מאמונה ודאית בהירה מידיעה פנימית חודרת, את הכוון והדיוק אשר בכל העלילות, אשר כלן נתכנו לאל דעות ד'. בין כשהן עוברות דרך רצונות </w:t>
      </w:r>
      <w:proofErr w:type="spellStart"/>
      <w:r>
        <w:rPr>
          <w:rFonts w:cs="Narkisim"/>
          <w:rtl/>
        </w:rPr>
        <w:t>חפשיות</w:t>
      </w:r>
      <w:proofErr w:type="spellEnd"/>
      <w:r>
        <w:rPr>
          <w:rFonts w:cs="Narkisim"/>
          <w:rtl/>
        </w:rPr>
        <w:t xml:space="preserve"> והגיונות נפתלות אשר לאנשים יחידים בעלי השפעה </w:t>
      </w:r>
      <w:proofErr w:type="spellStart"/>
      <w:r>
        <w:rPr>
          <w:rFonts w:cs="Narkisim"/>
          <w:rtl/>
        </w:rPr>
        <w:t>כח</w:t>
      </w:r>
      <w:proofErr w:type="spellEnd"/>
      <w:r>
        <w:rPr>
          <w:rFonts w:cs="Narkisim"/>
          <w:rtl/>
        </w:rPr>
        <w:t xml:space="preserve"> וממשלה, בין כשהן עצת-גוים ומחשבות- עמים, בין כשהן מתגלמות בכל חקי הויה וטבע.</w:t>
      </w:r>
    </w:p>
    <w:p w:rsidR="001F2C55" w:rsidRDefault="001F2C55" w:rsidP="001F2C55">
      <w:pPr>
        <w:jc w:val="both"/>
        <w:rPr>
          <w:rFonts w:cs="Narkisim"/>
          <w:rtl/>
        </w:rPr>
      </w:pPr>
    </w:p>
    <w:p w:rsidR="001F2C55" w:rsidRDefault="001F2C55" w:rsidP="001F2C55">
      <w:pPr>
        <w:jc w:val="both"/>
        <w:rPr>
          <w:rFonts w:cs="Narkisim"/>
          <w:rtl/>
        </w:rPr>
      </w:pPr>
      <w:r>
        <w:rPr>
          <w:rFonts w:cs="Narkisim"/>
          <w:rtl/>
        </w:rPr>
        <w:t xml:space="preserve">21. </w:t>
      </w:r>
      <w:r>
        <w:rPr>
          <w:rFonts w:cs="Miriam"/>
          <w:u w:val="single"/>
          <w:rtl/>
        </w:rPr>
        <w:t xml:space="preserve">אורות / ישראל </w:t>
      </w:r>
      <w:proofErr w:type="spellStart"/>
      <w:r>
        <w:rPr>
          <w:rFonts w:cs="Miriam"/>
          <w:u w:val="single"/>
          <w:rtl/>
        </w:rPr>
        <w:t>ותחיתו</w:t>
      </w:r>
      <w:proofErr w:type="spellEnd"/>
      <w:r>
        <w:rPr>
          <w:rFonts w:cs="Miriam"/>
          <w:u w:val="single"/>
          <w:rtl/>
        </w:rPr>
        <w:t xml:space="preserve"> / </w:t>
      </w:r>
      <w:proofErr w:type="spellStart"/>
      <w:r>
        <w:rPr>
          <w:rFonts w:cs="Miriam"/>
          <w:u w:val="single"/>
          <w:rtl/>
        </w:rPr>
        <w:t>יב</w:t>
      </w:r>
      <w:proofErr w:type="spellEnd"/>
      <w:r>
        <w:rPr>
          <w:rFonts w:cs="Narkisim"/>
          <w:rtl/>
        </w:rPr>
        <w:t xml:space="preserve">    </w:t>
      </w:r>
    </w:p>
    <w:p w:rsidR="001F2C55" w:rsidRDefault="001F2C55" w:rsidP="001F2C55">
      <w:pPr>
        <w:jc w:val="both"/>
        <w:rPr>
          <w:rFonts w:cs="Narkisim"/>
          <w:rtl/>
        </w:rPr>
      </w:pPr>
      <w:r>
        <w:rPr>
          <w:rFonts w:cs="Narkisim"/>
          <w:rtl/>
        </w:rPr>
        <w:t xml:space="preserve">בכל עת שמתגלים מקרים ומארעות, רעיונות ומחשבות, להרים נס של קרוב גאלה </w:t>
      </w:r>
      <w:proofErr w:type="spellStart"/>
      <w:r>
        <w:rPr>
          <w:rFonts w:cs="Narkisim"/>
          <w:rtl/>
        </w:rPr>
        <w:t>וישועה..הדעת</w:t>
      </w:r>
      <w:proofErr w:type="spellEnd"/>
      <w:r>
        <w:rPr>
          <w:rFonts w:cs="Narkisim"/>
          <w:rtl/>
        </w:rPr>
        <w:t xml:space="preserve"> מכרת את אור ד' החי המופיע בהם ואת קול ד' הדובר וקורא מתוכם. וכל אשר תיטיב הדעת להכירו ולהבינו, כה תגלה את האורות</w:t>
      </w:r>
      <w:r>
        <w:rPr>
          <w:rFonts w:cs="Narkisim" w:hint="cs"/>
        </w:rPr>
        <w:t xml:space="preserve"> </w:t>
      </w:r>
      <w:r>
        <w:rPr>
          <w:rFonts w:cs="Narkisim"/>
          <w:rtl/>
        </w:rPr>
        <w:t xml:space="preserve">של המסבות, כן </w:t>
      </w:r>
      <w:proofErr w:type="spellStart"/>
      <w:r>
        <w:rPr>
          <w:rFonts w:cs="Narkisim"/>
          <w:rtl/>
        </w:rPr>
        <w:t>תישרם</w:t>
      </w:r>
      <w:proofErr w:type="spellEnd"/>
      <w:r>
        <w:rPr>
          <w:rFonts w:cs="Narkisim"/>
          <w:rtl/>
        </w:rPr>
        <w:t xml:space="preserve"> אל מטרתם. וכן יתחברו האורות העלומים עם הגלויים, יתאגד הטבע עם הנס אגד עליון.</w:t>
      </w:r>
    </w:p>
    <w:p w:rsidR="001F2C55" w:rsidRDefault="001F2C55" w:rsidP="001F2C55">
      <w:pPr>
        <w:jc w:val="both"/>
        <w:rPr>
          <w:rFonts w:cs="Narkisim"/>
          <w:rtl/>
        </w:rPr>
      </w:pPr>
    </w:p>
    <w:p w:rsidR="001F2C55" w:rsidRDefault="001F2C55" w:rsidP="001F2C55">
      <w:pPr>
        <w:jc w:val="both"/>
        <w:rPr>
          <w:rFonts w:cs="Narkisim"/>
          <w:rtl/>
        </w:rPr>
      </w:pPr>
      <w:r>
        <w:rPr>
          <w:rFonts w:cs="Narkisim"/>
          <w:rtl/>
        </w:rPr>
        <w:t xml:space="preserve">22. </w:t>
      </w:r>
      <w:r>
        <w:rPr>
          <w:rFonts w:cs="Miriam"/>
          <w:u w:val="single"/>
          <w:rtl/>
        </w:rPr>
        <w:t>אגרות הראיה / כרך ג / תשנ"ג</w:t>
      </w:r>
      <w:r>
        <w:rPr>
          <w:rFonts w:cs="Narkisim"/>
          <w:rtl/>
        </w:rPr>
        <w:t xml:space="preserve">   </w:t>
      </w:r>
    </w:p>
    <w:p w:rsidR="001F2C55" w:rsidRDefault="001F2C55" w:rsidP="001F2C55">
      <w:pPr>
        <w:jc w:val="both"/>
        <w:rPr>
          <w:rFonts w:cs="Narkisim"/>
          <w:rtl/>
        </w:rPr>
      </w:pPr>
      <w:r>
        <w:rPr>
          <w:rFonts w:cs="Narkisim"/>
          <w:rtl/>
        </w:rPr>
        <w:t xml:space="preserve">אשר על כן אך צופי הישועה "המשכילים המזהירים כזוהר הרקיע", הם </w:t>
      </w:r>
      <w:proofErr w:type="spellStart"/>
      <w:r>
        <w:rPr>
          <w:rFonts w:cs="Narkisim"/>
          <w:rtl/>
        </w:rPr>
        <w:t>הם</w:t>
      </w:r>
      <w:proofErr w:type="spellEnd"/>
      <w:r>
        <w:rPr>
          <w:rFonts w:cs="Narkisim"/>
          <w:rtl/>
        </w:rPr>
        <w:t xml:space="preserve"> המביאים את הגאולה, והם הם היודעים </w:t>
      </w:r>
      <w:proofErr w:type="spellStart"/>
      <w:r>
        <w:rPr>
          <w:rFonts w:cs="Narkisim"/>
          <w:rtl/>
        </w:rPr>
        <w:t>לאמר</w:t>
      </w:r>
      <w:proofErr w:type="spellEnd"/>
      <w:r>
        <w:rPr>
          <w:rFonts w:cs="Narkisim"/>
          <w:rtl/>
        </w:rPr>
        <w:t xml:space="preserve"> דבר בשם אומרו ודבר ד' בפיהם אמת...וכל מרכז עבודת-קדשם היא רק אותה </w:t>
      </w:r>
      <w:proofErr w:type="spellStart"/>
      <w:r>
        <w:rPr>
          <w:rFonts w:cs="Narkisim"/>
          <w:rtl/>
        </w:rPr>
        <w:t>הצפיה</w:t>
      </w:r>
      <w:proofErr w:type="spellEnd"/>
      <w:r>
        <w:rPr>
          <w:rFonts w:cs="Narkisim"/>
          <w:rtl/>
        </w:rPr>
        <w:t xml:space="preserve"> התמימה, אשר אין בה מום...כל אופים מסור הוא, קשור וזקוק, לנשמתה של תורה והופעתה, הם המצפים לאור-ד', ולמילוי הכבוד העליון.</w:t>
      </w:r>
    </w:p>
    <w:p w:rsidR="001F2C55" w:rsidRDefault="001F2C55" w:rsidP="001F2C55">
      <w:pPr>
        <w:jc w:val="both"/>
        <w:rPr>
          <w:rFonts w:cs="Narkisim"/>
          <w:rtl/>
        </w:rPr>
      </w:pPr>
    </w:p>
    <w:p w:rsidR="001F2C55" w:rsidRDefault="001F2C55" w:rsidP="001F2C55">
      <w:pPr>
        <w:jc w:val="both"/>
        <w:rPr>
          <w:rFonts w:cs="Narkisim"/>
          <w:rtl/>
        </w:rPr>
      </w:pPr>
      <w:r>
        <w:rPr>
          <w:rFonts w:cs="Narkisim"/>
          <w:rtl/>
        </w:rPr>
        <w:t xml:space="preserve">23. </w:t>
      </w:r>
      <w:r>
        <w:rPr>
          <w:rFonts w:cs="Miriam"/>
          <w:u w:val="single"/>
          <w:rtl/>
        </w:rPr>
        <w:t xml:space="preserve">ספרי </w:t>
      </w:r>
      <w:proofErr w:type="spellStart"/>
      <w:r>
        <w:rPr>
          <w:rFonts w:cs="Miriam"/>
          <w:u w:val="single"/>
          <w:rtl/>
        </w:rPr>
        <w:t>דאגדתא</w:t>
      </w:r>
      <w:proofErr w:type="spellEnd"/>
      <w:r>
        <w:rPr>
          <w:rFonts w:cs="Miriam"/>
          <w:u w:val="single"/>
          <w:rtl/>
        </w:rPr>
        <w:t xml:space="preserve"> על אסתר - פרשה ב </w:t>
      </w:r>
    </w:p>
    <w:p w:rsidR="001F2C55" w:rsidRDefault="001F2C55" w:rsidP="001F2C55">
      <w:pPr>
        <w:jc w:val="both"/>
        <w:rPr>
          <w:rFonts w:cs="Narkisim"/>
          <w:rtl/>
        </w:rPr>
      </w:pPr>
      <w:r>
        <w:rPr>
          <w:rFonts w:cs="Narkisim"/>
          <w:rtl/>
        </w:rPr>
        <w:t xml:space="preserve">ולמה אמרה אסתר למלך בשם מרדכי? אלא אמרה יודע אני שמרדכי צדיק, ומה שהוא מבקש מהקב"ה הוא עושה. </w:t>
      </w:r>
    </w:p>
    <w:p w:rsidR="004B1254" w:rsidRDefault="004B1254" w:rsidP="001F2C55"/>
    <w:sectPr w:rsidR="004B1254" w:rsidSect="001F2C55">
      <w:pgSz w:w="11906" w:h="16838"/>
      <w:pgMar w:top="1077" w:right="1361" w:bottom="737" w:left="79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C55"/>
    <w:rsid w:val="001F2C55"/>
    <w:rsid w:val="004A393F"/>
    <w:rsid w:val="004B1254"/>
    <w:rsid w:val="00AE06BC"/>
    <w:rsid w:val="00C8662A"/>
    <w:rsid w:val="00DE60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C55"/>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C55"/>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1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1420</Words>
  <Characters>7105</Characters>
  <Application>Microsoft Office Word</Application>
  <DocSecurity>0</DocSecurity>
  <Lines>59</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‏‏משתמש Windows</cp:lastModifiedBy>
  <cp:revision>4</cp:revision>
  <dcterms:created xsi:type="dcterms:W3CDTF">2026-02-24T06:34:00Z</dcterms:created>
  <dcterms:modified xsi:type="dcterms:W3CDTF">2026-02-24T06:35:00Z</dcterms:modified>
</cp:coreProperties>
</file>